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A9" w:rsidRPr="00EB5CCF" w:rsidRDefault="00165EA9" w:rsidP="00165EA9">
      <w:pPr>
        <w:widowControl w:val="0"/>
        <w:suppressAutoHyphens/>
        <w:autoSpaceDE w:val="0"/>
        <w:autoSpaceDN w:val="0"/>
        <w:adjustRightInd w:val="0"/>
        <w:spacing w:after="0" w:line="240" w:lineRule="auto"/>
        <w:jc w:val="center"/>
        <w:rPr>
          <w:rFonts w:ascii="Times New Roman" w:hAnsi="Times New Roman"/>
          <w:sz w:val="28"/>
          <w:szCs w:val="28"/>
        </w:rPr>
      </w:pPr>
      <w:r w:rsidRPr="00EB5CCF">
        <w:rPr>
          <w:rFonts w:ascii="Times New Roman" w:hAnsi="Times New Roman"/>
          <w:sz w:val="28"/>
          <w:szCs w:val="28"/>
        </w:rPr>
        <w:t>МИНИСТЕРСТВО ОБРАЗОВАНИЯ И НАУКИ КАЛУЖСКОЙ ОБЛАСТИ</w:t>
      </w:r>
    </w:p>
    <w:p w:rsidR="00165EA9" w:rsidRPr="00EB5CCF" w:rsidRDefault="00165EA9" w:rsidP="00165EA9">
      <w:pPr>
        <w:widowControl w:val="0"/>
        <w:suppressAutoHyphens/>
        <w:autoSpaceDE w:val="0"/>
        <w:autoSpaceDN w:val="0"/>
        <w:adjustRightInd w:val="0"/>
        <w:spacing w:after="0" w:line="240" w:lineRule="auto"/>
        <w:jc w:val="center"/>
        <w:rPr>
          <w:rFonts w:ascii="Times New Roman" w:hAnsi="Times New Roman"/>
          <w:sz w:val="28"/>
          <w:szCs w:val="28"/>
        </w:rPr>
      </w:pPr>
      <w:r w:rsidRPr="00EB5CCF">
        <w:rPr>
          <w:rFonts w:ascii="Times New Roman" w:hAnsi="Times New Roman"/>
          <w:sz w:val="28"/>
          <w:szCs w:val="28"/>
        </w:rPr>
        <w:t>ГОСУДАРСТВЕННОЕ БЮДЖЕТНОЕ ПРОФЕССИОНАЛЬНОЕ</w:t>
      </w:r>
    </w:p>
    <w:p w:rsidR="00165EA9" w:rsidRPr="00EB5CCF" w:rsidRDefault="00165EA9" w:rsidP="00165EA9">
      <w:pPr>
        <w:widowControl w:val="0"/>
        <w:suppressAutoHyphens/>
        <w:autoSpaceDE w:val="0"/>
        <w:autoSpaceDN w:val="0"/>
        <w:adjustRightInd w:val="0"/>
        <w:spacing w:after="0" w:line="240" w:lineRule="auto"/>
        <w:jc w:val="center"/>
        <w:rPr>
          <w:rFonts w:ascii="Times New Roman" w:hAnsi="Times New Roman"/>
          <w:sz w:val="28"/>
          <w:szCs w:val="28"/>
        </w:rPr>
      </w:pPr>
      <w:r w:rsidRPr="00EB5CCF">
        <w:rPr>
          <w:rFonts w:ascii="Times New Roman" w:hAnsi="Times New Roman"/>
          <w:sz w:val="28"/>
          <w:szCs w:val="28"/>
        </w:rPr>
        <w:t>ОБРАЗОВАТЕЛЬНОЕ УЧРЕЖДЕНИЕ КАЛУЖСКОЙ ОБЛАСТИ</w:t>
      </w:r>
    </w:p>
    <w:p w:rsidR="00165EA9" w:rsidRDefault="00165EA9" w:rsidP="00165EA9">
      <w:pPr>
        <w:widowControl w:val="0"/>
        <w:suppressAutoHyphens/>
        <w:autoSpaceDE w:val="0"/>
        <w:autoSpaceDN w:val="0"/>
        <w:adjustRightInd w:val="0"/>
        <w:spacing w:after="0" w:line="240" w:lineRule="auto"/>
        <w:jc w:val="center"/>
        <w:rPr>
          <w:rFonts w:ascii="Times New Roman" w:hAnsi="Times New Roman"/>
          <w:sz w:val="28"/>
          <w:szCs w:val="28"/>
        </w:rPr>
      </w:pPr>
      <w:r w:rsidRPr="00EB5CCF">
        <w:rPr>
          <w:rFonts w:ascii="Times New Roman" w:hAnsi="Times New Roman"/>
          <w:sz w:val="28"/>
          <w:szCs w:val="28"/>
        </w:rPr>
        <w:t>«КАЛУЖСКИЙ КАДЕТСКИЙ МНОГОПРОФИЛЬНЫЙ ТЕХНИКУМ</w:t>
      </w:r>
      <w:r>
        <w:rPr>
          <w:rFonts w:ascii="Times New Roman" w:hAnsi="Times New Roman"/>
          <w:sz w:val="28"/>
          <w:szCs w:val="28"/>
        </w:rPr>
        <w:t xml:space="preserve"> </w:t>
      </w:r>
    </w:p>
    <w:p w:rsidR="00165EA9" w:rsidRDefault="00165EA9" w:rsidP="00165EA9">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им. А.Т. </w:t>
      </w:r>
      <w:r w:rsidR="007E71A0">
        <w:rPr>
          <w:rFonts w:ascii="Times New Roman" w:hAnsi="Times New Roman"/>
          <w:sz w:val="28"/>
          <w:szCs w:val="28"/>
        </w:rPr>
        <w:t>КАРПОВА</w:t>
      </w:r>
      <w:r>
        <w:rPr>
          <w:rFonts w:ascii="Times New Roman" w:hAnsi="Times New Roman"/>
          <w:sz w:val="28"/>
          <w:szCs w:val="28"/>
        </w:rPr>
        <w:t xml:space="preserve">» </w:t>
      </w:r>
    </w:p>
    <w:p w:rsidR="00165EA9" w:rsidRPr="00EB5CCF" w:rsidRDefault="00165EA9" w:rsidP="00165EA9">
      <w:pPr>
        <w:widowControl w:val="0"/>
        <w:suppressAutoHyphens/>
        <w:autoSpaceDE w:val="0"/>
        <w:autoSpaceDN w:val="0"/>
        <w:adjustRightInd w:val="0"/>
        <w:spacing w:after="0" w:line="240" w:lineRule="auto"/>
        <w:jc w:val="center"/>
        <w:rPr>
          <w:rFonts w:ascii="Times New Roman" w:hAnsi="Times New Roman"/>
          <w:spacing w:val="-1"/>
          <w:sz w:val="28"/>
          <w:szCs w:val="28"/>
        </w:rPr>
      </w:pPr>
    </w:p>
    <w:p w:rsidR="00165EA9" w:rsidRPr="0031203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spacing w:val="-1"/>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Pr="00312039" w:rsidRDefault="00165EA9" w:rsidP="00165EA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b/>
          <w:bCs/>
          <w:spacing w:val="-2"/>
          <w:sz w:val="28"/>
          <w:szCs w:val="28"/>
        </w:rPr>
      </w:pPr>
    </w:p>
    <w:p w:rsidR="00165EA9" w:rsidRDefault="00165EA9" w:rsidP="00165EA9">
      <w:pPr>
        <w:widowControl w:val="0"/>
        <w:spacing w:after="0" w:line="240" w:lineRule="auto"/>
        <w:contextualSpacing/>
        <w:jc w:val="center"/>
        <w:rPr>
          <w:rFonts w:ascii="Times New Roman" w:hAnsi="Times New Roman"/>
          <w:b/>
          <w:bCs/>
          <w:sz w:val="28"/>
          <w:szCs w:val="28"/>
        </w:rPr>
      </w:pPr>
      <w:r>
        <w:rPr>
          <w:rFonts w:ascii="Times New Roman" w:hAnsi="Times New Roman"/>
          <w:b/>
          <w:bCs/>
          <w:sz w:val="28"/>
          <w:szCs w:val="28"/>
        </w:rPr>
        <w:t xml:space="preserve">РАБОЧАЯ </w:t>
      </w:r>
      <w:r w:rsidRPr="00312039">
        <w:rPr>
          <w:rFonts w:ascii="Times New Roman" w:hAnsi="Times New Roman"/>
          <w:b/>
          <w:bCs/>
          <w:sz w:val="28"/>
          <w:szCs w:val="28"/>
        </w:rPr>
        <w:t>ПРОГРАММА</w:t>
      </w:r>
      <w:r>
        <w:rPr>
          <w:rFonts w:ascii="Times New Roman" w:hAnsi="Times New Roman"/>
          <w:b/>
          <w:bCs/>
          <w:sz w:val="28"/>
          <w:szCs w:val="28"/>
        </w:rPr>
        <w:t xml:space="preserve"> </w:t>
      </w:r>
      <w:r w:rsidRPr="00312039">
        <w:rPr>
          <w:rFonts w:ascii="Times New Roman" w:hAnsi="Times New Roman"/>
          <w:b/>
          <w:bCs/>
          <w:sz w:val="28"/>
          <w:szCs w:val="28"/>
        </w:rPr>
        <w:t>УЧЕБНО</w:t>
      </w:r>
      <w:r>
        <w:rPr>
          <w:rFonts w:ascii="Times New Roman" w:hAnsi="Times New Roman"/>
          <w:b/>
          <w:bCs/>
          <w:sz w:val="28"/>
          <w:szCs w:val="28"/>
        </w:rPr>
        <w:t>ГО</w:t>
      </w:r>
      <w:r w:rsidRPr="00312039">
        <w:rPr>
          <w:rFonts w:ascii="Times New Roman" w:hAnsi="Times New Roman"/>
          <w:b/>
          <w:bCs/>
          <w:sz w:val="28"/>
          <w:szCs w:val="28"/>
        </w:rPr>
        <w:t xml:space="preserve"> </w:t>
      </w:r>
      <w:r>
        <w:rPr>
          <w:rFonts w:ascii="Times New Roman" w:hAnsi="Times New Roman"/>
          <w:b/>
          <w:bCs/>
          <w:sz w:val="28"/>
          <w:szCs w:val="28"/>
        </w:rPr>
        <w:t>ПРЕДМЕТА</w:t>
      </w:r>
    </w:p>
    <w:p w:rsidR="00165EA9" w:rsidRPr="00312039" w:rsidRDefault="00165EA9" w:rsidP="00165EA9">
      <w:pPr>
        <w:widowControl w:val="0"/>
        <w:spacing w:after="0" w:line="240" w:lineRule="auto"/>
        <w:contextualSpacing/>
        <w:jc w:val="center"/>
        <w:rPr>
          <w:rFonts w:ascii="Times New Roman" w:hAnsi="Times New Roman"/>
          <w:b/>
          <w:bCs/>
          <w:sz w:val="28"/>
          <w:szCs w:val="28"/>
        </w:rPr>
      </w:pPr>
    </w:p>
    <w:p w:rsidR="00165EA9" w:rsidRPr="005726B4" w:rsidRDefault="00165EA9" w:rsidP="00165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caps/>
          <w:sz w:val="28"/>
          <w:szCs w:val="28"/>
        </w:rPr>
      </w:pPr>
      <w:r w:rsidRPr="005726B4">
        <w:rPr>
          <w:rFonts w:ascii="Times New Roman" w:hAnsi="Times New Roman"/>
          <w:b/>
          <w:caps/>
          <w:sz w:val="28"/>
          <w:szCs w:val="28"/>
        </w:rPr>
        <w:t>О</w:t>
      </w:r>
      <w:r>
        <w:rPr>
          <w:rFonts w:ascii="Times New Roman" w:hAnsi="Times New Roman"/>
          <w:b/>
          <w:caps/>
          <w:sz w:val="28"/>
          <w:szCs w:val="28"/>
        </w:rPr>
        <w:t>Уп</w:t>
      </w:r>
      <w:r w:rsidRPr="005726B4">
        <w:rPr>
          <w:rFonts w:ascii="Times New Roman" w:hAnsi="Times New Roman"/>
          <w:b/>
          <w:caps/>
          <w:sz w:val="28"/>
          <w:szCs w:val="28"/>
        </w:rPr>
        <w:t>. 03. ИНОСТРАННЫЙ ЯЗЫК</w:t>
      </w:r>
    </w:p>
    <w:p w:rsidR="00165EA9" w:rsidRPr="00C800E9" w:rsidRDefault="00165EA9" w:rsidP="00165EA9">
      <w:pPr>
        <w:widowControl w:val="0"/>
        <w:spacing w:after="0" w:line="240" w:lineRule="auto"/>
        <w:contextualSpacing/>
        <w:jc w:val="center"/>
        <w:rPr>
          <w:rFonts w:ascii="Times New Roman" w:hAnsi="Times New Roman"/>
          <w:b/>
          <w:bCs/>
          <w:sz w:val="28"/>
          <w:szCs w:val="28"/>
        </w:rPr>
      </w:pPr>
    </w:p>
    <w:p w:rsidR="00165EA9" w:rsidRPr="00C800E9" w:rsidRDefault="00165EA9" w:rsidP="00165EA9">
      <w:pPr>
        <w:widowControl w:val="0"/>
        <w:spacing w:after="0" w:line="240" w:lineRule="auto"/>
        <w:contextualSpacing/>
        <w:jc w:val="center"/>
        <w:rPr>
          <w:rFonts w:ascii="Times New Roman" w:hAnsi="Times New Roman"/>
          <w:bCs/>
          <w:iCs/>
          <w:spacing w:val="1"/>
          <w:sz w:val="28"/>
          <w:szCs w:val="28"/>
        </w:rPr>
      </w:pPr>
      <w:r w:rsidRPr="00C800E9">
        <w:rPr>
          <w:rFonts w:ascii="Times New Roman" w:hAnsi="Times New Roman"/>
          <w:bCs/>
          <w:iCs/>
          <w:spacing w:val="1"/>
          <w:sz w:val="28"/>
          <w:szCs w:val="28"/>
        </w:rPr>
        <w:t>общеобразовательного учебного цикла</w:t>
      </w:r>
    </w:p>
    <w:p w:rsidR="00165EA9" w:rsidRPr="001E559C" w:rsidRDefault="00165EA9" w:rsidP="00165EA9">
      <w:pPr>
        <w:widowControl w:val="0"/>
        <w:spacing w:after="0" w:line="240" w:lineRule="auto"/>
        <w:contextualSpacing/>
        <w:jc w:val="center"/>
        <w:rPr>
          <w:rFonts w:ascii="Times New Roman" w:hAnsi="Times New Roman"/>
          <w:bCs/>
          <w:iCs/>
          <w:spacing w:val="1"/>
          <w:sz w:val="28"/>
          <w:szCs w:val="28"/>
        </w:rPr>
      </w:pPr>
      <w:r w:rsidRPr="00C800E9">
        <w:rPr>
          <w:rFonts w:ascii="Times New Roman" w:hAnsi="Times New Roman"/>
          <w:bCs/>
          <w:iCs/>
          <w:spacing w:val="1"/>
          <w:sz w:val="28"/>
          <w:szCs w:val="28"/>
        </w:rPr>
        <w:t>по программам подгот</w:t>
      </w:r>
      <w:r>
        <w:rPr>
          <w:rFonts w:ascii="Times New Roman" w:hAnsi="Times New Roman"/>
          <w:bCs/>
          <w:iCs/>
          <w:spacing w:val="1"/>
          <w:sz w:val="28"/>
          <w:szCs w:val="28"/>
        </w:rPr>
        <w:t>овки квалифицированных рабочих, служащих</w:t>
      </w:r>
    </w:p>
    <w:p w:rsidR="00165EA9" w:rsidRPr="00845181" w:rsidRDefault="00165EA9" w:rsidP="00165EA9">
      <w:pPr>
        <w:widowControl w:val="0"/>
        <w:spacing w:after="0" w:line="240" w:lineRule="auto"/>
        <w:contextualSpacing/>
        <w:jc w:val="center"/>
        <w:rPr>
          <w:rFonts w:ascii="Times New Roman" w:hAnsi="Times New Roman"/>
          <w:bCs/>
          <w:iCs/>
          <w:spacing w:val="1"/>
          <w:sz w:val="28"/>
          <w:szCs w:val="28"/>
        </w:rPr>
      </w:pPr>
      <w:r w:rsidRPr="00C800E9">
        <w:rPr>
          <w:rFonts w:ascii="Times New Roman" w:hAnsi="Times New Roman"/>
          <w:bCs/>
          <w:iCs/>
          <w:spacing w:val="1"/>
          <w:sz w:val="28"/>
          <w:szCs w:val="28"/>
        </w:rPr>
        <w:t>технологический профиль</w:t>
      </w:r>
    </w:p>
    <w:p w:rsidR="00165EA9" w:rsidRPr="0031203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rsidR="00165EA9" w:rsidRPr="0031203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rsidR="00165EA9" w:rsidRPr="0031203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sz w:val="28"/>
          <w:szCs w:val="28"/>
        </w:rPr>
      </w:pPr>
    </w:p>
    <w:p w:rsidR="00165EA9" w:rsidRPr="0031203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Pr="00312039" w:rsidRDefault="00165EA9" w:rsidP="00165EA9">
      <w:pPr>
        <w:widowControl w:val="0"/>
        <w:shd w:val="clear" w:color="auto" w:fill="FFFFFF"/>
        <w:autoSpaceDE w:val="0"/>
        <w:autoSpaceDN w:val="0"/>
        <w:adjustRightInd w:val="0"/>
        <w:spacing w:after="0" w:line="240" w:lineRule="auto"/>
        <w:contextualSpacing/>
        <w:rPr>
          <w:rFonts w:ascii="Times New Roman" w:hAnsi="Times New Roman"/>
          <w:b/>
          <w:bCs/>
          <w:spacing w:val="-3"/>
          <w:sz w:val="28"/>
          <w:szCs w:val="28"/>
        </w:rPr>
      </w:pPr>
    </w:p>
    <w:p w:rsidR="00165EA9" w:rsidRPr="00312039"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
          <w:bCs/>
          <w:spacing w:val="-3"/>
          <w:sz w:val="28"/>
          <w:szCs w:val="28"/>
        </w:rPr>
      </w:pPr>
    </w:p>
    <w:p w:rsidR="00165EA9" w:rsidRPr="00845181"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Cs/>
          <w:spacing w:val="-3"/>
          <w:sz w:val="28"/>
          <w:szCs w:val="28"/>
        </w:rPr>
      </w:pPr>
      <w:r w:rsidRPr="00845181">
        <w:rPr>
          <w:rFonts w:ascii="Times New Roman" w:hAnsi="Times New Roman"/>
          <w:bCs/>
          <w:spacing w:val="-3"/>
          <w:sz w:val="28"/>
          <w:szCs w:val="28"/>
        </w:rPr>
        <w:t>Калуга</w:t>
      </w:r>
    </w:p>
    <w:p w:rsidR="00165EA9" w:rsidRPr="00845181" w:rsidRDefault="00165EA9" w:rsidP="00165EA9">
      <w:pPr>
        <w:widowControl w:val="0"/>
        <w:shd w:val="clear" w:color="auto" w:fill="FFFFFF"/>
        <w:autoSpaceDE w:val="0"/>
        <w:autoSpaceDN w:val="0"/>
        <w:adjustRightInd w:val="0"/>
        <w:spacing w:after="0" w:line="240" w:lineRule="auto"/>
        <w:contextualSpacing/>
        <w:jc w:val="center"/>
        <w:rPr>
          <w:rFonts w:ascii="Times New Roman" w:hAnsi="Times New Roman"/>
          <w:bCs/>
          <w:spacing w:val="-3"/>
          <w:sz w:val="28"/>
          <w:szCs w:val="28"/>
        </w:rPr>
      </w:pPr>
      <w:r>
        <w:rPr>
          <w:rFonts w:ascii="Times New Roman" w:hAnsi="Times New Roman"/>
          <w:bCs/>
          <w:spacing w:val="-3"/>
          <w:sz w:val="28"/>
          <w:szCs w:val="28"/>
        </w:rPr>
        <w:t xml:space="preserve"> 2021</w:t>
      </w:r>
    </w:p>
    <w:p w:rsidR="00165EA9" w:rsidRPr="00626A8F" w:rsidRDefault="00165EA9" w:rsidP="00A74437">
      <w:pPr>
        <w:ind w:firstLine="709"/>
        <w:jc w:val="both"/>
        <w:rPr>
          <w:rFonts w:ascii="Times New Roman" w:eastAsia="Calibri" w:hAnsi="Times New Roman"/>
          <w:sz w:val="28"/>
          <w:szCs w:val="28"/>
        </w:rPr>
      </w:pPr>
      <w:r>
        <w:rPr>
          <w:rFonts w:ascii="Times New Roman" w:hAnsi="Times New Roman"/>
          <w:spacing w:val="1"/>
          <w:sz w:val="28"/>
          <w:szCs w:val="28"/>
        </w:rPr>
        <w:br w:type="page"/>
      </w:r>
      <w:r>
        <w:rPr>
          <w:rFonts w:ascii="Times New Roman" w:hAnsi="Times New Roman"/>
          <w:spacing w:val="1"/>
          <w:sz w:val="28"/>
          <w:szCs w:val="28"/>
        </w:rPr>
        <w:lastRenderedPageBreak/>
        <w:t>Рабочая п</w:t>
      </w:r>
      <w:r w:rsidRPr="00312039">
        <w:rPr>
          <w:rFonts w:ascii="Times New Roman" w:hAnsi="Times New Roman"/>
          <w:spacing w:val="1"/>
          <w:sz w:val="28"/>
          <w:szCs w:val="28"/>
        </w:rPr>
        <w:t>рограмма учебно</w:t>
      </w:r>
      <w:r>
        <w:rPr>
          <w:rFonts w:ascii="Times New Roman" w:hAnsi="Times New Roman"/>
          <w:spacing w:val="1"/>
          <w:sz w:val="28"/>
          <w:szCs w:val="28"/>
        </w:rPr>
        <w:t>го</w:t>
      </w:r>
      <w:r w:rsidRPr="00312039">
        <w:rPr>
          <w:rFonts w:ascii="Times New Roman" w:hAnsi="Times New Roman"/>
          <w:spacing w:val="1"/>
          <w:sz w:val="28"/>
          <w:szCs w:val="28"/>
        </w:rPr>
        <w:t xml:space="preserve"> </w:t>
      </w:r>
      <w:r>
        <w:rPr>
          <w:rFonts w:ascii="Times New Roman" w:hAnsi="Times New Roman"/>
          <w:spacing w:val="1"/>
          <w:sz w:val="28"/>
          <w:szCs w:val="28"/>
        </w:rPr>
        <w:t>предмета ОУП.03</w:t>
      </w:r>
      <w:r w:rsidR="00A74437">
        <w:rPr>
          <w:rFonts w:ascii="Times New Roman" w:hAnsi="Times New Roman"/>
          <w:spacing w:val="1"/>
          <w:sz w:val="28"/>
          <w:szCs w:val="28"/>
        </w:rPr>
        <w:t>. Иностранный язык (Английский язык)</w:t>
      </w:r>
      <w:r>
        <w:rPr>
          <w:rFonts w:ascii="Times New Roman" w:hAnsi="Times New Roman"/>
          <w:spacing w:val="1"/>
          <w:sz w:val="28"/>
          <w:szCs w:val="28"/>
        </w:rPr>
        <w:t xml:space="preserve">  (далее – рабочая п</w:t>
      </w:r>
      <w:r w:rsidRPr="00312039">
        <w:rPr>
          <w:rFonts w:ascii="Times New Roman" w:hAnsi="Times New Roman"/>
          <w:spacing w:val="1"/>
          <w:sz w:val="28"/>
          <w:szCs w:val="28"/>
        </w:rPr>
        <w:t>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w:t>
      </w:r>
      <w:r>
        <w:rPr>
          <w:rFonts w:ascii="Times New Roman" w:hAnsi="Times New Roman"/>
          <w:spacing w:val="1"/>
          <w:sz w:val="28"/>
          <w:szCs w:val="28"/>
        </w:rPr>
        <w:t>, в ред. от 29.06.2017 г.</w:t>
      </w:r>
      <w:r w:rsidRPr="00312039">
        <w:rPr>
          <w:rFonts w:ascii="Times New Roman" w:hAnsi="Times New Roman"/>
          <w:spacing w:val="1"/>
          <w:sz w:val="28"/>
          <w:szCs w:val="28"/>
        </w:rPr>
        <w:t xml:space="preserve">) и </w:t>
      </w:r>
      <w:r w:rsidRPr="00312039">
        <w:rPr>
          <w:rFonts w:ascii="Times New Roman" w:hAnsi="Times New Roman"/>
          <w:spacing w:val="1"/>
          <w:sz w:val="28"/>
          <w:szCs w:val="25"/>
        </w:rPr>
        <w:t xml:space="preserve">примерной программы </w:t>
      </w:r>
      <w:r w:rsidRPr="00626A8F">
        <w:rPr>
          <w:rFonts w:ascii="Times New Roman" w:eastAsia="Calibri" w:hAnsi="Times New Roman"/>
          <w:spacing w:val="1"/>
          <w:sz w:val="28"/>
          <w:szCs w:val="28"/>
        </w:rPr>
        <w:t xml:space="preserve">общеобразовательной учебной дисциплины </w:t>
      </w:r>
      <w:r w:rsidRPr="00626A8F">
        <w:rPr>
          <w:rFonts w:ascii="Times New Roman" w:hAnsi="Times New Roman"/>
          <w:spacing w:val="1"/>
          <w:sz w:val="28"/>
          <w:szCs w:val="28"/>
        </w:rPr>
        <w:t xml:space="preserve">Информатика </w:t>
      </w:r>
      <w:r w:rsidRPr="00626A8F">
        <w:rPr>
          <w:rFonts w:ascii="Times New Roman" w:eastAsia="Calibri" w:hAnsi="Times New Roman"/>
          <w:spacing w:val="1"/>
          <w:sz w:val="28"/>
          <w:szCs w:val="28"/>
        </w:rPr>
        <w:t>для профессиональных образовательных организаций</w:t>
      </w:r>
      <w:r w:rsidRPr="00626A8F">
        <w:rPr>
          <w:rFonts w:ascii="Times New Roman" w:eastAsia="Calibri" w:hAnsi="Times New Roman"/>
          <w:bCs/>
          <w:iCs/>
          <w:spacing w:val="1"/>
          <w:sz w:val="28"/>
          <w:szCs w:val="28"/>
        </w:rPr>
        <w:t>, рекомендованной Федеральным государственным автономным учреждением «Федеральный институт развития образования» (</w:t>
      </w:r>
      <w:r w:rsidRPr="00626A8F">
        <w:rPr>
          <w:rFonts w:ascii="Times New Roman" w:eastAsia="Calibri" w:hAnsi="Times New Roman"/>
          <w:sz w:val="28"/>
          <w:szCs w:val="28"/>
        </w:rPr>
        <w:t>протокол от 21 июля 2015 г. №3</w:t>
      </w:r>
      <w:r w:rsidR="00A74437">
        <w:rPr>
          <w:rFonts w:ascii="Times New Roman" w:eastAsia="Calibri" w:hAnsi="Times New Roman"/>
          <w:sz w:val="28"/>
          <w:szCs w:val="28"/>
        </w:rPr>
        <w:t>).</w:t>
      </w:r>
    </w:p>
    <w:p w:rsidR="00165EA9" w:rsidRPr="00395C89" w:rsidRDefault="00165EA9" w:rsidP="00165EA9">
      <w:pPr>
        <w:widowControl w:val="0"/>
        <w:spacing w:after="0"/>
        <w:ind w:left="20" w:right="20" w:firstLine="709"/>
        <w:contextualSpacing/>
        <w:jc w:val="both"/>
        <w:rPr>
          <w:rFonts w:ascii="Times New Roman" w:eastAsia="Calibri" w:hAnsi="Times New Roman"/>
          <w:spacing w:val="1"/>
          <w:sz w:val="28"/>
          <w:szCs w:val="25"/>
        </w:rPr>
      </w:pPr>
      <w:r>
        <w:rPr>
          <w:rFonts w:ascii="Times New Roman" w:hAnsi="Times New Roman"/>
          <w:spacing w:val="1"/>
          <w:sz w:val="28"/>
          <w:szCs w:val="28"/>
        </w:rPr>
        <w:t>Содержание рабочей п</w:t>
      </w:r>
      <w:r w:rsidRPr="00C800E9">
        <w:rPr>
          <w:rFonts w:ascii="Times New Roman" w:hAnsi="Times New Roman"/>
          <w:spacing w:val="1"/>
          <w:sz w:val="28"/>
          <w:szCs w:val="28"/>
        </w:rPr>
        <w:t xml:space="preserve">рограммы реализуется в процессе освоения обучающимися программы </w:t>
      </w:r>
      <w:r w:rsidRPr="00E37642">
        <w:rPr>
          <w:rFonts w:ascii="Times New Roman" w:eastAsia="Calibri" w:hAnsi="Times New Roman"/>
          <w:spacing w:val="1"/>
          <w:sz w:val="28"/>
          <w:szCs w:val="28"/>
        </w:rPr>
        <w:t>подгото</w:t>
      </w:r>
      <w:r>
        <w:rPr>
          <w:rFonts w:ascii="Times New Roman" w:eastAsia="Calibri" w:hAnsi="Times New Roman"/>
          <w:spacing w:val="1"/>
          <w:sz w:val="28"/>
          <w:szCs w:val="28"/>
        </w:rPr>
        <w:t xml:space="preserve">вки квалифицированных рабочих, </w:t>
      </w:r>
      <w:r w:rsidRPr="00E37642">
        <w:rPr>
          <w:rFonts w:ascii="Times New Roman" w:eastAsia="Calibri" w:hAnsi="Times New Roman"/>
          <w:spacing w:val="1"/>
          <w:sz w:val="28"/>
          <w:szCs w:val="28"/>
        </w:rPr>
        <w:t>служащих (далее - ППКРС</w:t>
      </w:r>
      <w:r>
        <w:rPr>
          <w:rFonts w:ascii="Times New Roman" w:eastAsia="Calibri" w:hAnsi="Times New Roman"/>
          <w:spacing w:val="1"/>
          <w:sz w:val="28"/>
          <w:szCs w:val="25"/>
        </w:rPr>
        <w:t xml:space="preserve">) по профессии </w:t>
      </w:r>
      <w:r w:rsidRPr="00395C89">
        <w:rPr>
          <w:rFonts w:ascii="Times New Roman" w:hAnsi="Times New Roman"/>
          <w:bCs/>
          <w:sz w:val="28"/>
          <w:szCs w:val="28"/>
        </w:rPr>
        <w:t>15.01.35 Мастер слесарных работ</w:t>
      </w:r>
    </w:p>
    <w:p w:rsidR="00165EA9" w:rsidRPr="00312039" w:rsidRDefault="00165EA9" w:rsidP="00165E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p>
    <w:p w:rsidR="00165EA9" w:rsidRPr="00312039" w:rsidRDefault="00165EA9" w:rsidP="00165E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sidRPr="00312039">
        <w:rPr>
          <w:rFonts w:ascii="Times New Roman" w:hAnsi="Times New Roman"/>
          <w:sz w:val="28"/>
          <w:szCs w:val="28"/>
        </w:rPr>
        <w:t xml:space="preserve">Организация-разработчик: </w:t>
      </w:r>
    </w:p>
    <w:p w:rsidR="00165EA9" w:rsidRPr="00312039" w:rsidRDefault="00165EA9" w:rsidP="00165E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8"/>
          <w:szCs w:val="28"/>
        </w:rPr>
      </w:pPr>
      <w:r>
        <w:rPr>
          <w:rFonts w:ascii="Times New Roman" w:hAnsi="Times New Roman"/>
          <w:sz w:val="28"/>
          <w:szCs w:val="28"/>
        </w:rPr>
        <w:t>Государственное бюджетное профессиональное образовательное учреждение Калужской области</w:t>
      </w:r>
      <w:r w:rsidRPr="00312039">
        <w:rPr>
          <w:rFonts w:ascii="Times New Roman" w:hAnsi="Times New Roman"/>
          <w:sz w:val="28"/>
          <w:szCs w:val="28"/>
        </w:rPr>
        <w:t xml:space="preserve"> «Калужский кадетский многопрофильный техникум</w:t>
      </w:r>
      <w:r>
        <w:rPr>
          <w:rFonts w:ascii="Times New Roman" w:hAnsi="Times New Roman"/>
          <w:sz w:val="28"/>
          <w:szCs w:val="28"/>
        </w:rPr>
        <w:t xml:space="preserve"> им.</w:t>
      </w:r>
      <w:r w:rsidR="007E71A0">
        <w:rPr>
          <w:rFonts w:ascii="Times New Roman" w:hAnsi="Times New Roman"/>
          <w:sz w:val="28"/>
          <w:szCs w:val="28"/>
        </w:rPr>
        <w:t xml:space="preserve"> </w:t>
      </w:r>
      <w:r>
        <w:rPr>
          <w:rFonts w:ascii="Times New Roman" w:hAnsi="Times New Roman"/>
          <w:sz w:val="28"/>
          <w:szCs w:val="28"/>
        </w:rPr>
        <w:t>А.Т.Карпова</w:t>
      </w:r>
      <w:r w:rsidRPr="00312039">
        <w:rPr>
          <w:rFonts w:ascii="Times New Roman" w:hAnsi="Times New Roman"/>
          <w:sz w:val="28"/>
          <w:szCs w:val="28"/>
        </w:rPr>
        <w:t>»</w:t>
      </w:r>
    </w:p>
    <w:p w:rsidR="00165EA9" w:rsidRPr="00312039" w:rsidRDefault="00165EA9" w:rsidP="00165EA9">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165EA9" w:rsidRPr="00C800E9" w:rsidRDefault="00165EA9" w:rsidP="00165E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jc w:val="both"/>
        <w:rPr>
          <w:rFonts w:ascii="Times New Roman" w:hAnsi="Times New Roman"/>
          <w:sz w:val="28"/>
          <w:szCs w:val="28"/>
        </w:rPr>
      </w:pPr>
      <w:r w:rsidRPr="00C800E9">
        <w:rPr>
          <w:rFonts w:ascii="Times New Roman" w:hAnsi="Times New Roman"/>
          <w:sz w:val="28"/>
          <w:szCs w:val="28"/>
        </w:rPr>
        <w:t>Разработчик:</w:t>
      </w:r>
    </w:p>
    <w:p w:rsidR="00165EA9" w:rsidRPr="00C800E9" w:rsidRDefault="00165EA9" w:rsidP="00165EA9">
      <w:pPr>
        <w:widowControl w:val="0"/>
        <w:spacing w:after="180" w:line="317" w:lineRule="exact"/>
        <w:ind w:left="20" w:right="20"/>
        <w:jc w:val="both"/>
        <w:rPr>
          <w:rFonts w:ascii="Times New Roman" w:eastAsia="Calibri" w:hAnsi="Times New Roman"/>
          <w:sz w:val="28"/>
          <w:szCs w:val="28"/>
        </w:rPr>
      </w:pPr>
      <w:r>
        <w:rPr>
          <w:rFonts w:ascii="Times New Roman" w:hAnsi="Times New Roman"/>
          <w:spacing w:val="1"/>
          <w:sz w:val="28"/>
          <w:szCs w:val="28"/>
          <w:lang w:eastAsia="en-US"/>
        </w:rPr>
        <w:t>Киселева Э.А.</w:t>
      </w:r>
      <w:r w:rsidRPr="00C800E9">
        <w:rPr>
          <w:rFonts w:ascii="Times New Roman" w:hAnsi="Times New Roman"/>
          <w:sz w:val="28"/>
          <w:szCs w:val="28"/>
        </w:rPr>
        <w:t xml:space="preserve">, </w:t>
      </w:r>
      <w:r w:rsidRPr="00C800E9">
        <w:rPr>
          <w:rFonts w:ascii="Times New Roman" w:eastAsia="Calibri" w:hAnsi="Times New Roman"/>
          <w:sz w:val="28"/>
          <w:szCs w:val="28"/>
        </w:rPr>
        <w:t>преподаватель высшей  квалификационной категории</w:t>
      </w:r>
    </w:p>
    <w:p w:rsidR="00165EA9" w:rsidRPr="00C800E9" w:rsidRDefault="00165EA9" w:rsidP="00165E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9"/>
        <w:jc w:val="both"/>
        <w:rPr>
          <w:rFonts w:ascii="Times New Roman" w:eastAsia="Calibri" w:hAnsi="Times New Roman"/>
          <w:sz w:val="28"/>
          <w:szCs w:val="28"/>
        </w:rPr>
      </w:pPr>
    </w:p>
    <w:p w:rsidR="00165EA9" w:rsidRDefault="00165EA9" w:rsidP="00165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sz w:val="28"/>
          <w:szCs w:val="28"/>
        </w:rPr>
      </w:pPr>
    </w:p>
    <w:p w:rsidR="007E71A0" w:rsidRPr="00C800E9" w:rsidRDefault="007E71A0" w:rsidP="00165E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hAnsi="Times New Roman"/>
          <w:sz w:val="28"/>
          <w:szCs w:val="28"/>
        </w:rPr>
      </w:pPr>
    </w:p>
    <w:p w:rsidR="00165EA9" w:rsidRDefault="00165EA9" w:rsidP="00165EA9">
      <w:pPr>
        <w:tabs>
          <w:tab w:val="left" w:pos="3790"/>
        </w:tabs>
        <w:spacing w:after="0"/>
        <w:rPr>
          <w:rFonts w:ascii="Times New Roman" w:hAnsi="Times New Roman"/>
          <w:sz w:val="28"/>
          <w:szCs w:val="28"/>
        </w:rPr>
      </w:pPr>
      <w:r w:rsidRPr="003778D0">
        <w:rPr>
          <w:rFonts w:ascii="Times New Roman" w:hAnsi="Times New Roman"/>
          <w:sz w:val="28"/>
          <w:szCs w:val="28"/>
        </w:rPr>
        <w:t xml:space="preserve">Рассмотрено на заседании цикловой комиссии </w:t>
      </w:r>
    </w:p>
    <w:p w:rsidR="00165EA9" w:rsidRDefault="00165EA9" w:rsidP="00165EA9">
      <w:pPr>
        <w:tabs>
          <w:tab w:val="left" w:pos="3790"/>
        </w:tabs>
        <w:spacing w:after="0"/>
        <w:rPr>
          <w:rFonts w:ascii="Times New Roman" w:hAnsi="Times New Roman"/>
          <w:sz w:val="28"/>
          <w:szCs w:val="28"/>
        </w:rPr>
      </w:pPr>
      <w:r w:rsidRPr="003778D0">
        <w:rPr>
          <w:rFonts w:ascii="Times New Roman" w:hAnsi="Times New Roman"/>
          <w:sz w:val="28"/>
          <w:szCs w:val="28"/>
        </w:rPr>
        <w:t>препо</w:t>
      </w:r>
      <w:r w:rsidR="007E71A0">
        <w:rPr>
          <w:rFonts w:ascii="Times New Roman" w:hAnsi="Times New Roman"/>
          <w:sz w:val="28"/>
          <w:szCs w:val="28"/>
        </w:rPr>
        <w:t xml:space="preserve">давателей общеобразовательного, </w:t>
      </w:r>
      <w:r w:rsidRPr="003778D0">
        <w:rPr>
          <w:rFonts w:ascii="Times New Roman" w:hAnsi="Times New Roman"/>
          <w:sz w:val="28"/>
          <w:szCs w:val="28"/>
        </w:rPr>
        <w:t xml:space="preserve">ЕН и ОГСЭ циклов </w:t>
      </w:r>
    </w:p>
    <w:p w:rsidR="007E71A0" w:rsidRPr="003778D0" w:rsidRDefault="007E71A0" w:rsidP="00165EA9">
      <w:pPr>
        <w:tabs>
          <w:tab w:val="left" w:pos="3790"/>
        </w:tabs>
        <w:spacing w:after="0"/>
        <w:rPr>
          <w:rFonts w:ascii="Times New Roman" w:hAnsi="Times New Roman"/>
          <w:sz w:val="28"/>
          <w:szCs w:val="28"/>
        </w:rPr>
      </w:pPr>
    </w:p>
    <w:p w:rsidR="00165EA9" w:rsidRDefault="00165EA9" w:rsidP="00165EA9">
      <w:pPr>
        <w:suppressAutoHyphens/>
        <w:spacing w:after="0"/>
        <w:rPr>
          <w:rFonts w:ascii="Times New Roman" w:hAnsi="Times New Roman"/>
          <w:sz w:val="28"/>
          <w:szCs w:val="28"/>
        </w:rPr>
      </w:pPr>
      <w:r>
        <w:rPr>
          <w:rFonts w:ascii="Times New Roman" w:eastAsia="Calibri" w:hAnsi="Times New Roman"/>
          <w:sz w:val="28"/>
          <w:szCs w:val="28"/>
        </w:rPr>
        <w:t>Протокол от «14» октября</w:t>
      </w:r>
      <w:r w:rsidRPr="002A56A3">
        <w:rPr>
          <w:rFonts w:ascii="Times New Roman" w:eastAsia="Calibri" w:hAnsi="Times New Roman"/>
          <w:sz w:val="28"/>
          <w:szCs w:val="28"/>
        </w:rPr>
        <w:t xml:space="preserve"> 20</w:t>
      </w:r>
      <w:r>
        <w:rPr>
          <w:rFonts w:ascii="Times New Roman" w:eastAsia="Calibri" w:hAnsi="Times New Roman"/>
          <w:sz w:val="28"/>
          <w:szCs w:val="28"/>
        </w:rPr>
        <w:t>21</w:t>
      </w:r>
      <w:r w:rsidRPr="002A56A3">
        <w:rPr>
          <w:rFonts w:ascii="Times New Roman" w:eastAsia="Calibri" w:hAnsi="Times New Roman"/>
          <w:sz w:val="28"/>
          <w:szCs w:val="28"/>
        </w:rPr>
        <w:t xml:space="preserve"> г. № </w:t>
      </w:r>
      <w:r>
        <w:rPr>
          <w:rFonts w:ascii="Times New Roman" w:eastAsia="Calibri" w:hAnsi="Times New Roman"/>
          <w:sz w:val="28"/>
          <w:szCs w:val="28"/>
        </w:rPr>
        <w:t>2</w:t>
      </w:r>
    </w:p>
    <w:p w:rsidR="00165EA9" w:rsidRDefault="00165EA9" w:rsidP="00165EA9">
      <w:pPr>
        <w:rPr>
          <w:rFonts w:ascii="Times New Roman" w:eastAsia="Calibri" w:hAnsi="Times New Roman"/>
          <w:b/>
          <w:sz w:val="28"/>
          <w:szCs w:val="28"/>
        </w:rPr>
      </w:pPr>
      <w:r>
        <w:rPr>
          <w:rFonts w:ascii="Times New Roman" w:eastAsia="Calibri" w:hAnsi="Times New Roman"/>
          <w:b/>
          <w:sz w:val="28"/>
          <w:szCs w:val="28"/>
        </w:rPr>
        <w:br w:type="page"/>
      </w:r>
    </w:p>
    <w:p w:rsidR="00B86AF8" w:rsidRPr="00960B5D" w:rsidRDefault="00B86AF8" w:rsidP="00B86AF8">
      <w:pPr>
        <w:widowControl w:val="0"/>
        <w:autoSpaceDE w:val="0"/>
        <w:autoSpaceDN w:val="0"/>
        <w:adjustRightInd w:val="0"/>
        <w:spacing w:after="0" w:line="240" w:lineRule="auto"/>
        <w:jc w:val="center"/>
        <w:rPr>
          <w:rFonts w:ascii="Times New Roman" w:hAnsi="Times New Roman"/>
          <w:b/>
          <w:sz w:val="28"/>
          <w:szCs w:val="28"/>
        </w:rPr>
      </w:pPr>
      <w:r w:rsidRPr="00960B5D">
        <w:rPr>
          <w:rFonts w:ascii="Times New Roman" w:hAnsi="Times New Roman"/>
          <w:b/>
          <w:sz w:val="28"/>
          <w:szCs w:val="28"/>
        </w:rPr>
        <w:lastRenderedPageBreak/>
        <w:t>СОДЕРЖАНИЕ</w:t>
      </w:r>
    </w:p>
    <w:p w:rsidR="00B86AF8" w:rsidRPr="00960B5D" w:rsidRDefault="00B86AF8" w:rsidP="00B86AF8">
      <w:pPr>
        <w:widowControl w:val="0"/>
        <w:autoSpaceDE w:val="0"/>
        <w:autoSpaceDN w:val="0"/>
        <w:adjustRightInd w:val="0"/>
        <w:spacing w:after="0" w:line="240" w:lineRule="auto"/>
        <w:jc w:val="center"/>
        <w:rPr>
          <w:rFonts w:ascii="Times New Roman" w:hAnsi="Times New Roman"/>
          <w:b/>
          <w:sz w:val="28"/>
          <w:szCs w:val="28"/>
        </w:rPr>
      </w:pP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Пояснительная записка ...................................................................................</w:t>
      </w:r>
      <w:r w:rsidR="0056454F">
        <w:rPr>
          <w:rFonts w:ascii="Times New Roman" w:hAnsi="Times New Roman"/>
          <w:sz w:val="28"/>
          <w:szCs w:val="28"/>
        </w:rPr>
        <w:t>..</w:t>
      </w:r>
      <w:r w:rsidR="007E71A0">
        <w:rPr>
          <w:rFonts w:ascii="Times New Roman" w:hAnsi="Times New Roman"/>
          <w:sz w:val="28"/>
          <w:szCs w:val="28"/>
        </w:rPr>
        <w:t>.....</w:t>
      </w:r>
      <w:r w:rsidR="0056454F">
        <w:rPr>
          <w:rFonts w:ascii="Times New Roman" w:hAnsi="Times New Roman"/>
          <w:sz w:val="28"/>
          <w:szCs w:val="28"/>
        </w:rPr>
        <w:t>....4</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Общая характеристика учебной дисциплины «Английский язык» .............</w:t>
      </w:r>
      <w:r w:rsidR="007E71A0">
        <w:rPr>
          <w:rFonts w:ascii="Times New Roman" w:hAnsi="Times New Roman"/>
          <w:sz w:val="28"/>
          <w:szCs w:val="28"/>
        </w:rPr>
        <w:t>.....</w:t>
      </w:r>
      <w:r w:rsidRPr="00B16B6C">
        <w:rPr>
          <w:rFonts w:ascii="Times New Roman" w:hAnsi="Times New Roman"/>
          <w:sz w:val="28"/>
          <w:szCs w:val="28"/>
        </w:rPr>
        <w:t>.....5</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Место учебной дисциплины в учебном плане ............................................</w:t>
      </w:r>
      <w:r w:rsidR="0056454F">
        <w:rPr>
          <w:rFonts w:ascii="Times New Roman" w:hAnsi="Times New Roman"/>
          <w:sz w:val="28"/>
          <w:szCs w:val="28"/>
        </w:rPr>
        <w:t>..</w:t>
      </w:r>
      <w:r w:rsidR="007E71A0">
        <w:rPr>
          <w:rFonts w:ascii="Times New Roman" w:hAnsi="Times New Roman"/>
          <w:sz w:val="28"/>
          <w:szCs w:val="28"/>
        </w:rPr>
        <w:t>.....</w:t>
      </w:r>
      <w:r w:rsidRPr="00B16B6C">
        <w:rPr>
          <w:rFonts w:ascii="Times New Roman" w:hAnsi="Times New Roman"/>
          <w:sz w:val="28"/>
          <w:szCs w:val="28"/>
        </w:rPr>
        <w:t>......</w:t>
      </w:r>
      <w:r w:rsidR="0056454F">
        <w:rPr>
          <w:rFonts w:ascii="Times New Roman" w:hAnsi="Times New Roman"/>
          <w:sz w:val="28"/>
          <w:szCs w:val="28"/>
        </w:rPr>
        <w:t>8</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Результаты освоения учебной дисциплины .................................................</w:t>
      </w:r>
      <w:r w:rsidR="007E71A0">
        <w:rPr>
          <w:rFonts w:ascii="Times New Roman" w:hAnsi="Times New Roman"/>
          <w:sz w:val="28"/>
          <w:szCs w:val="28"/>
        </w:rPr>
        <w:t>.....</w:t>
      </w:r>
      <w:r w:rsidR="0056454F">
        <w:rPr>
          <w:rFonts w:ascii="Times New Roman" w:hAnsi="Times New Roman"/>
          <w:sz w:val="28"/>
          <w:szCs w:val="28"/>
        </w:rPr>
        <w:t>....</w:t>
      </w:r>
      <w:r w:rsidRPr="00B16B6C">
        <w:rPr>
          <w:rFonts w:ascii="Times New Roman" w:hAnsi="Times New Roman"/>
          <w:sz w:val="28"/>
          <w:szCs w:val="28"/>
        </w:rPr>
        <w:t>...</w:t>
      </w:r>
      <w:r w:rsidR="0056454F">
        <w:rPr>
          <w:rFonts w:ascii="Times New Roman" w:hAnsi="Times New Roman"/>
          <w:sz w:val="28"/>
          <w:szCs w:val="28"/>
        </w:rPr>
        <w:t>9</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Содержание учебной дисциплины ...............................................</w:t>
      </w:r>
      <w:r w:rsidR="0056454F">
        <w:rPr>
          <w:rFonts w:ascii="Times New Roman" w:hAnsi="Times New Roman"/>
          <w:sz w:val="28"/>
          <w:szCs w:val="28"/>
        </w:rPr>
        <w:t>................</w:t>
      </w:r>
      <w:r w:rsidR="007E71A0">
        <w:rPr>
          <w:rFonts w:ascii="Times New Roman" w:hAnsi="Times New Roman"/>
          <w:sz w:val="28"/>
          <w:szCs w:val="28"/>
        </w:rPr>
        <w:t>....</w:t>
      </w:r>
      <w:r w:rsidR="0056454F">
        <w:rPr>
          <w:rFonts w:ascii="Times New Roman" w:hAnsi="Times New Roman"/>
          <w:sz w:val="28"/>
          <w:szCs w:val="28"/>
        </w:rPr>
        <w:t>.......10</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Тематическое планирование ......................................................................</w:t>
      </w:r>
      <w:r w:rsidR="0056454F">
        <w:rPr>
          <w:rFonts w:ascii="Times New Roman" w:hAnsi="Times New Roman"/>
          <w:sz w:val="28"/>
          <w:szCs w:val="28"/>
        </w:rPr>
        <w:t>....</w:t>
      </w:r>
      <w:r w:rsidR="007E71A0">
        <w:rPr>
          <w:rFonts w:ascii="Times New Roman" w:hAnsi="Times New Roman"/>
          <w:sz w:val="28"/>
          <w:szCs w:val="28"/>
        </w:rPr>
        <w:t>....</w:t>
      </w:r>
      <w:r w:rsidR="0056454F">
        <w:rPr>
          <w:rFonts w:ascii="Times New Roman" w:hAnsi="Times New Roman"/>
          <w:sz w:val="28"/>
          <w:szCs w:val="28"/>
        </w:rPr>
        <w:t>.</w:t>
      </w:r>
      <w:r w:rsidRPr="00B16B6C">
        <w:rPr>
          <w:rFonts w:ascii="Times New Roman" w:hAnsi="Times New Roman"/>
          <w:sz w:val="28"/>
          <w:szCs w:val="28"/>
        </w:rPr>
        <w:t>.....1</w:t>
      </w:r>
      <w:r w:rsidR="006412CC">
        <w:rPr>
          <w:rFonts w:ascii="Times New Roman" w:hAnsi="Times New Roman"/>
          <w:sz w:val="28"/>
          <w:szCs w:val="28"/>
        </w:rPr>
        <w:t>2</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Характеристика основных видов учебной деятельности студентов ....</w:t>
      </w:r>
      <w:r w:rsidR="006412CC">
        <w:rPr>
          <w:rFonts w:ascii="Times New Roman" w:hAnsi="Times New Roman"/>
          <w:sz w:val="28"/>
          <w:szCs w:val="28"/>
        </w:rPr>
        <w:t>.........</w:t>
      </w:r>
      <w:r w:rsidR="007E71A0">
        <w:rPr>
          <w:rFonts w:ascii="Times New Roman" w:hAnsi="Times New Roman"/>
          <w:sz w:val="28"/>
          <w:szCs w:val="28"/>
        </w:rPr>
        <w:t>...</w:t>
      </w:r>
      <w:r w:rsidR="006412CC">
        <w:rPr>
          <w:rFonts w:ascii="Times New Roman" w:hAnsi="Times New Roman"/>
          <w:sz w:val="28"/>
          <w:szCs w:val="28"/>
        </w:rPr>
        <w:t>....15</w:t>
      </w:r>
    </w:p>
    <w:p w:rsidR="00FC2F6D"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Учебно-методическое и материально-техническое обеспечение</w:t>
      </w:r>
    </w:p>
    <w:p w:rsidR="007E71A0"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программы учебной дисциплины «Английский язык» ........</w:t>
      </w:r>
      <w:r w:rsidR="00BC3A3A" w:rsidRPr="00B16B6C">
        <w:rPr>
          <w:rFonts w:ascii="Times New Roman" w:hAnsi="Times New Roman"/>
          <w:sz w:val="28"/>
          <w:szCs w:val="28"/>
        </w:rPr>
        <w:t>..........................</w:t>
      </w:r>
      <w:r w:rsidR="007E71A0">
        <w:rPr>
          <w:rFonts w:ascii="Times New Roman" w:hAnsi="Times New Roman"/>
          <w:sz w:val="28"/>
          <w:szCs w:val="28"/>
        </w:rPr>
        <w:t>....</w:t>
      </w:r>
      <w:r w:rsidR="00BC3A3A" w:rsidRPr="00B16B6C">
        <w:rPr>
          <w:rFonts w:ascii="Times New Roman" w:hAnsi="Times New Roman"/>
          <w:sz w:val="28"/>
          <w:szCs w:val="28"/>
        </w:rPr>
        <w:t>...2</w:t>
      </w:r>
      <w:r w:rsidR="006412CC">
        <w:rPr>
          <w:rFonts w:ascii="Times New Roman" w:hAnsi="Times New Roman"/>
          <w:sz w:val="28"/>
          <w:szCs w:val="28"/>
        </w:rPr>
        <w:t>2</w:t>
      </w:r>
      <w:r w:rsidR="00BC3A3A" w:rsidRPr="00B16B6C">
        <w:rPr>
          <w:rFonts w:ascii="Times New Roman" w:hAnsi="Times New Roman"/>
          <w:sz w:val="28"/>
          <w:szCs w:val="28"/>
        </w:rPr>
        <w:t xml:space="preserve"> Контроль и оценка результатов освоения обучающимися учебно</w:t>
      </w:r>
      <w:r w:rsidR="007E71A0">
        <w:rPr>
          <w:rFonts w:ascii="Times New Roman" w:hAnsi="Times New Roman"/>
          <w:sz w:val="28"/>
          <w:szCs w:val="28"/>
        </w:rPr>
        <w:t>го</w:t>
      </w:r>
      <w:r w:rsidR="00BC3A3A" w:rsidRPr="00B16B6C">
        <w:rPr>
          <w:rFonts w:ascii="Times New Roman" w:hAnsi="Times New Roman"/>
          <w:sz w:val="28"/>
          <w:szCs w:val="28"/>
        </w:rPr>
        <w:t xml:space="preserve"> </w:t>
      </w:r>
      <w:r w:rsidR="007E71A0">
        <w:rPr>
          <w:rFonts w:ascii="Times New Roman" w:hAnsi="Times New Roman"/>
          <w:sz w:val="28"/>
          <w:szCs w:val="28"/>
        </w:rPr>
        <w:t>предмета</w:t>
      </w:r>
    </w:p>
    <w:p w:rsidR="0082278B" w:rsidRPr="00B16B6C" w:rsidRDefault="00BC3A3A"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 xml:space="preserve"> </w:t>
      </w:r>
      <w:r w:rsidR="00A37BD3" w:rsidRPr="00B16B6C">
        <w:rPr>
          <w:rFonts w:ascii="Times New Roman" w:hAnsi="Times New Roman"/>
          <w:sz w:val="28"/>
          <w:szCs w:val="28"/>
        </w:rPr>
        <w:t>в части дости</w:t>
      </w:r>
      <w:r w:rsidR="00B16B6C" w:rsidRPr="00B16B6C">
        <w:rPr>
          <w:rFonts w:ascii="Times New Roman" w:hAnsi="Times New Roman"/>
          <w:sz w:val="28"/>
          <w:szCs w:val="28"/>
        </w:rPr>
        <w:t>ж</w:t>
      </w:r>
      <w:r w:rsidRPr="00B16B6C">
        <w:rPr>
          <w:rFonts w:ascii="Times New Roman" w:hAnsi="Times New Roman"/>
          <w:sz w:val="28"/>
          <w:szCs w:val="28"/>
        </w:rPr>
        <w:t>е</w:t>
      </w:r>
      <w:r w:rsidR="00B16B6C" w:rsidRPr="00B16B6C">
        <w:rPr>
          <w:rFonts w:ascii="Times New Roman" w:hAnsi="Times New Roman"/>
          <w:sz w:val="28"/>
          <w:szCs w:val="28"/>
        </w:rPr>
        <w:t>ни</w:t>
      </w:r>
      <w:r w:rsidRPr="00B16B6C">
        <w:rPr>
          <w:rFonts w:ascii="Times New Roman" w:hAnsi="Times New Roman"/>
          <w:sz w:val="28"/>
          <w:szCs w:val="28"/>
        </w:rPr>
        <w:t>я личностных результатов……………………………</w:t>
      </w:r>
      <w:r w:rsidR="0082278B" w:rsidRPr="00B16B6C">
        <w:rPr>
          <w:rFonts w:ascii="Times New Roman" w:hAnsi="Times New Roman"/>
          <w:sz w:val="28"/>
          <w:szCs w:val="28"/>
        </w:rPr>
        <w:t>………</w:t>
      </w:r>
      <w:r w:rsidR="006412CC">
        <w:rPr>
          <w:rFonts w:ascii="Times New Roman" w:hAnsi="Times New Roman"/>
          <w:sz w:val="28"/>
          <w:szCs w:val="28"/>
        </w:rPr>
        <w:t>24</w:t>
      </w:r>
    </w:p>
    <w:p w:rsidR="007E71A0" w:rsidRDefault="0082278B"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Мероприятия, запланированные на период реализации</w:t>
      </w:r>
      <w:r w:rsidR="0056454F">
        <w:rPr>
          <w:rFonts w:ascii="Times New Roman" w:hAnsi="Times New Roman"/>
          <w:sz w:val="28"/>
          <w:szCs w:val="28"/>
        </w:rPr>
        <w:t xml:space="preserve"> учеб</w:t>
      </w:r>
      <w:r w:rsidR="00B16B6C" w:rsidRPr="00B16B6C">
        <w:rPr>
          <w:rFonts w:ascii="Times New Roman" w:hAnsi="Times New Roman"/>
          <w:sz w:val="28"/>
          <w:szCs w:val="28"/>
        </w:rPr>
        <w:t>но</w:t>
      </w:r>
      <w:r w:rsidR="007E71A0">
        <w:rPr>
          <w:rFonts w:ascii="Times New Roman" w:hAnsi="Times New Roman"/>
          <w:sz w:val="28"/>
          <w:szCs w:val="28"/>
        </w:rPr>
        <w:t>го предмета</w:t>
      </w:r>
    </w:p>
    <w:p w:rsidR="0082278B" w:rsidRPr="00B16B6C" w:rsidRDefault="009965FD" w:rsidP="007E71A0">
      <w:pPr>
        <w:widowControl w:val="0"/>
        <w:autoSpaceDE w:val="0"/>
        <w:autoSpaceDN w:val="0"/>
        <w:adjustRightInd w:val="0"/>
        <w:spacing w:after="0"/>
        <w:rPr>
          <w:rFonts w:ascii="Times New Roman" w:hAnsi="Times New Roman"/>
          <w:sz w:val="28"/>
          <w:szCs w:val="28"/>
        </w:rPr>
      </w:pPr>
      <w:r>
        <w:rPr>
          <w:rFonts w:ascii="Times New Roman" w:hAnsi="Times New Roman"/>
          <w:sz w:val="28"/>
          <w:szCs w:val="28"/>
        </w:rPr>
        <w:t xml:space="preserve"> сог</w:t>
      </w:r>
      <w:r w:rsidR="00B16B6C" w:rsidRPr="00B16B6C">
        <w:rPr>
          <w:rFonts w:ascii="Times New Roman" w:hAnsi="Times New Roman"/>
          <w:sz w:val="28"/>
          <w:szCs w:val="28"/>
        </w:rPr>
        <w:t>ласно календарному плану воспитательной работы</w:t>
      </w:r>
      <w:r w:rsidR="006412CC">
        <w:rPr>
          <w:rFonts w:ascii="Times New Roman" w:hAnsi="Times New Roman"/>
          <w:sz w:val="28"/>
          <w:szCs w:val="28"/>
        </w:rPr>
        <w:t>……………………</w:t>
      </w:r>
      <w:r w:rsidR="007E71A0">
        <w:rPr>
          <w:rFonts w:ascii="Times New Roman" w:hAnsi="Times New Roman"/>
          <w:sz w:val="28"/>
          <w:szCs w:val="28"/>
        </w:rPr>
        <w:t>….</w:t>
      </w:r>
      <w:r w:rsidR="006412CC">
        <w:rPr>
          <w:rFonts w:ascii="Times New Roman" w:hAnsi="Times New Roman"/>
          <w:sz w:val="28"/>
          <w:szCs w:val="28"/>
        </w:rPr>
        <w:t>….27</w:t>
      </w:r>
    </w:p>
    <w:p w:rsidR="00B86AF8" w:rsidRPr="00B16B6C" w:rsidRDefault="00FC2F6D" w:rsidP="007E71A0">
      <w:pPr>
        <w:widowControl w:val="0"/>
        <w:autoSpaceDE w:val="0"/>
        <w:autoSpaceDN w:val="0"/>
        <w:adjustRightInd w:val="0"/>
        <w:spacing w:after="0"/>
        <w:rPr>
          <w:rFonts w:ascii="Times New Roman" w:hAnsi="Times New Roman"/>
          <w:sz w:val="28"/>
          <w:szCs w:val="28"/>
        </w:rPr>
      </w:pPr>
      <w:r w:rsidRPr="00B16B6C">
        <w:rPr>
          <w:rFonts w:ascii="Times New Roman" w:hAnsi="Times New Roman"/>
          <w:sz w:val="28"/>
          <w:szCs w:val="28"/>
        </w:rPr>
        <w:t>Рекомендуемая литература ....................................................................</w:t>
      </w:r>
      <w:r w:rsidR="006412CC">
        <w:rPr>
          <w:rFonts w:ascii="Times New Roman" w:hAnsi="Times New Roman"/>
          <w:sz w:val="28"/>
          <w:szCs w:val="28"/>
        </w:rPr>
        <w:t>..........</w:t>
      </w:r>
      <w:r w:rsidR="007E71A0">
        <w:rPr>
          <w:rFonts w:ascii="Times New Roman" w:hAnsi="Times New Roman"/>
          <w:sz w:val="28"/>
          <w:szCs w:val="28"/>
        </w:rPr>
        <w:t>...</w:t>
      </w:r>
      <w:r w:rsidR="006412CC">
        <w:rPr>
          <w:rFonts w:ascii="Times New Roman" w:hAnsi="Times New Roman"/>
          <w:sz w:val="28"/>
          <w:szCs w:val="28"/>
        </w:rPr>
        <w:t>......50</w:t>
      </w:r>
    </w:p>
    <w:p w:rsidR="00B86AF8" w:rsidRPr="00B16B6C" w:rsidRDefault="00B86AF8" w:rsidP="007E71A0">
      <w:pPr>
        <w:widowControl w:val="0"/>
        <w:autoSpaceDE w:val="0"/>
        <w:autoSpaceDN w:val="0"/>
        <w:adjustRightInd w:val="0"/>
        <w:spacing w:after="0"/>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ind w:firstLine="708"/>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ind w:firstLine="708"/>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ind w:firstLine="708"/>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ind w:firstLine="708"/>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ind w:firstLine="708"/>
        <w:rPr>
          <w:rFonts w:ascii="Times New Roman" w:hAnsi="Times New Roman"/>
          <w:sz w:val="20"/>
          <w:szCs w:val="20"/>
        </w:rPr>
      </w:pPr>
    </w:p>
    <w:p w:rsidR="00B86AF8" w:rsidRPr="00960B5D" w:rsidRDefault="00B86AF8" w:rsidP="00B86AF8">
      <w:pPr>
        <w:widowControl w:val="0"/>
        <w:autoSpaceDE w:val="0"/>
        <w:autoSpaceDN w:val="0"/>
        <w:adjustRightInd w:val="0"/>
        <w:spacing w:after="0" w:line="240" w:lineRule="auto"/>
        <w:ind w:firstLine="708"/>
        <w:rPr>
          <w:rFonts w:ascii="Times New Roman" w:hAnsi="Times New Roman"/>
          <w:sz w:val="20"/>
          <w:szCs w:val="20"/>
        </w:rPr>
      </w:pPr>
    </w:p>
    <w:p w:rsidR="00A74437" w:rsidRDefault="00A74437">
      <w:pPr>
        <w:spacing w:after="0" w:line="240" w:lineRule="auto"/>
        <w:rPr>
          <w:rFonts w:ascii="Times New Roman" w:hAnsi="Times New Roman"/>
          <w:b/>
          <w:sz w:val="28"/>
          <w:szCs w:val="28"/>
        </w:rPr>
      </w:pPr>
      <w:r>
        <w:rPr>
          <w:rFonts w:ascii="Times New Roman" w:hAnsi="Times New Roman"/>
          <w:b/>
          <w:sz w:val="28"/>
          <w:szCs w:val="28"/>
        </w:rPr>
        <w:br w:type="page"/>
      </w:r>
    </w:p>
    <w:p w:rsidR="00B86AF8" w:rsidRPr="00960B5D" w:rsidRDefault="00B86AF8" w:rsidP="00B86AF8">
      <w:pPr>
        <w:widowControl w:val="0"/>
        <w:autoSpaceDE w:val="0"/>
        <w:autoSpaceDN w:val="0"/>
        <w:adjustRightInd w:val="0"/>
        <w:spacing w:after="0" w:line="240" w:lineRule="auto"/>
        <w:jc w:val="center"/>
        <w:rPr>
          <w:rFonts w:ascii="Times New Roman" w:hAnsi="Times New Roman"/>
          <w:b/>
          <w:sz w:val="28"/>
          <w:szCs w:val="28"/>
        </w:rPr>
      </w:pPr>
      <w:r w:rsidRPr="00960B5D">
        <w:rPr>
          <w:rFonts w:ascii="Times New Roman" w:hAnsi="Times New Roman"/>
          <w:b/>
          <w:sz w:val="28"/>
          <w:szCs w:val="28"/>
        </w:rPr>
        <w:lastRenderedPageBreak/>
        <w:t>1. ПОЯСНИТЕЛЬНАЯ ЗАПИСКА</w:t>
      </w:r>
    </w:p>
    <w:p w:rsidR="00B86AF8" w:rsidRPr="00960B5D" w:rsidRDefault="00B86AF8" w:rsidP="00B86AF8">
      <w:pPr>
        <w:widowControl w:val="0"/>
        <w:autoSpaceDE w:val="0"/>
        <w:autoSpaceDN w:val="0"/>
        <w:adjustRightInd w:val="0"/>
        <w:spacing w:after="0" w:line="240" w:lineRule="auto"/>
        <w:ind w:firstLine="708"/>
        <w:jc w:val="center"/>
        <w:rPr>
          <w:rFonts w:ascii="Times New Roman" w:hAnsi="Times New Roman"/>
          <w:b/>
          <w:sz w:val="28"/>
          <w:szCs w:val="28"/>
        </w:rPr>
      </w:pPr>
    </w:p>
    <w:p w:rsidR="008E0EB0" w:rsidRPr="009E5074" w:rsidRDefault="008E0EB0" w:rsidP="008E0EB0">
      <w:pPr>
        <w:widowControl w:val="0"/>
        <w:autoSpaceDE w:val="0"/>
        <w:autoSpaceDN w:val="0"/>
        <w:adjustRightInd w:val="0"/>
        <w:spacing w:after="0"/>
        <w:ind w:firstLine="720"/>
        <w:jc w:val="both"/>
        <w:rPr>
          <w:rFonts w:ascii="Times New Roman" w:eastAsia="Calibri" w:hAnsi="Times New Roman"/>
          <w:color w:val="000000"/>
          <w:sz w:val="28"/>
          <w:szCs w:val="28"/>
        </w:rPr>
      </w:pPr>
      <w:r>
        <w:rPr>
          <w:rFonts w:ascii="Times New Roman" w:eastAsia="Calibri" w:hAnsi="Times New Roman"/>
          <w:color w:val="000000"/>
          <w:sz w:val="28"/>
          <w:szCs w:val="28"/>
        </w:rPr>
        <w:t>Рабочая п</w:t>
      </w:r>
      <w:r w:rsidRPr="009E5074">
        <w:rPr>
          <w:rFonts w:ascii="Times New Roman" w:eastAsia="Calibri" w:hAnsi="Times New Roman"/>
          <w:color w:val="000000"/>
          <w:sz w:val="28"/>
          <w:szCs w:val="28"/>
        </w:rPr>
        <w:t>рограмма общеобразовательно</w:t>
      </w:r>
      <w:r>
        <w:rPr>
          <w:rFonts w:ascii="Times New Roman" w:eastAsia="Calibri" w:hAnsi="Times New Roman"/>
          <w:color w:val="000000"/>
          <w:sz w:val="28"/>
          <w:szCs w:val="28"/>
        </w:rPr>
        <w:t>го</w:t>
      </w:r>
      <w:r w:rsidRPr="00AF312B">
        <w:rPr>
          <w:rFonts w:ascii="Times New Roman" w:eastAsia="Calibri" w:hAnsi="Times New Roman"/>
          <w:spacing w:val="1"/>
          <w:sz w:val="28"/>
          <w:szCs w:val="28"/>
        </w:rPr>
        <w:t xml:space="preserve"> </w:t>
      </w:r>
      <w:r>
        <w:rPr>
          <w:rFonts w:ascii="Times New Roman" w:eastAsia="Calibri" w:hAnsi="Times New Roman"/>
          <w:spacing w:val="1"/>
          <w:sz w:val="28"/>
          <w:szCs w:val="28"/>
        </w:rPr>
        <w:t>учебного</w:t>
      </w:r>
      <w:r w:rsidRPr="00626A8F">
        <w:rPr>
          <w:rFonts w:ascii="Times New Roman" w:eastAsia="Calibri" w:hAnsi="Times New Roman"/>
          <w:spacing w:val="1"/>
          <w:sz w:val="28"/>
          <w:szCs w:val="28"/>
        </w:rPr>
        <w:t xml:space="preserve"> </w:t>
      </w:r>
      <w:r>
        <w:rPr>
          <w:rFonts w:ascii="Times New Roman" w:eastAsia="Calibri" w:hAnsi="Times New Roman"/>
          <w:spacing w:val="1"/>
          <w:sz w:val="28"/>
          <w:szCs w:val="28"/>
        </w:rPr>
        <w:t>предмета</w:t>
      </w:r>
      <w:r w:rsidRPr="009E5074">
        <w:rPr>
          <w:rFonts w:ascii="Times New Roman" w:eastAsia="Calibri" w:hAnsi="Times New Roman"/>
          <w:color w:val="000000"/>
          <w:sz w:val="28"/>
          <w:szCs w:val="28"/>
        </w:rPr>
        <w:t xml:space="preserve"> </w:t>
      </w:r>
      <w:r>
        <w:rPr>
          <w:rFonts w:ascii="Times New Roman" w:hAnsi="Times New Roman"/>
          <w:spacing w:val="1"/>
          <w:sz w:val="28"/>
          <w:szCs w:val="28"/>
        </w:rPr>
        <w:t xml:space="preserve">ОУП.03.Иностранный язык  </w:t>
      </w:r>
      <w:r w:rsidRPr="009E5074">
        <w:rPr>
          <w:rFonts w:ascii="Times New Roman" w:eastAsia="Calibri" w:hAnsi="Times New Roman"/>
          <w:color w:val="000000"/>
          <w:sz w:val="28"/>
          <w:szCs w:val="28"/>
        </w:rPr>
        <w:t xml:space="preserve">предназначена для изучения </w:t>
      </w:r>
      <w:r w:rsidRPr="008833E9">
        <w:rPr>
          <w:rFonts w:ascii="Times New Roman" w:hAnsi="Times New Roman"/>
          <w:sz w:val="28"/>
          <w:szCs w:val="28"/>
        </w:rPr>
        <w:t>информатики</w:t>
      </w:r>
      <w:r>
        <w:rPr>
          <w:rFonts w:ascii="Times New Roman" w:hAnsi="Times New Roman"/>
          <w:color w:val="000000"/>
          <w:sz w:val="28"/>
          <w:szCs w:val="28"/>
        </w:rPr>
        <w:t xml:space="preserve"> </w:t>
      </w:r>
      <w:r>
        <w:rPr>
          <w:rFonts w:ascii="Times New Roman" w:eastAsia="Calibri" w:hAnsi="Times New Roman"/>
          <w:color w:val="000000"/>
          <w:sz w:val="28"/>
          <w:szCs w:val="28"/>
        </w:rPr>
        <w:t xml:space="preserve">в ГБПОУ КО «ККМТ им. А.Т. Карпова» </w:t>
      </w:r>
      <w:r w:rsidRPr="009E5074">
        <w:rPr>
          <w:rFonts w:ascii="Times New Roman" w:eastAsia="Calibri" w:hAnsi="Times New Roman"/>
          <w:color w:val="000000"/>
          <w:sz w:val="28"/>
          <w:szCs w:val="28"/>
        </w:rPr>
        <w:t xml:space="preserve">в ходе реализации образовательной программы среднего общего образования в  пределах  освоения  </w:t>
      </w:r>
      <w:r>
        <w:rPr>
          <w:rFonts w:ascii="Times New Roman" w:eastAsia="Calibri" w:hAnsi="Times New Roman"/>
          <w:spacing w:val="1"/>
          <w:sz w:val="28"/>
          <w:szCs w:val="28"/>
        </w:rPr>
        <w:t xml:space="preserve">программы подготовки квалифицированных рабочих, </w:t>
      </w:r>
      <w:r w:rsidRPr="00E37642">
        <w:rPr>
          <w:rFonts w:ascii="Times New Roman" w:eastAsia="Calibri" w:hAnsi="Times New Roman"/>
          <w:spacing w:val="1"/>
          <w:sz w:val="28"/>
          <w:szCs w:val="28"/>
        </w:rPr>
        <w:t>служащих</w:t>
      </w:r>
      <w:r w:rsidRPr="009E5074">
        <w:rPr>
          <w:rFonts w:ascii="Times New Roman" w:eastAsia="Calibri" w:hAnsi="Times New Roman"/>
          <w:color w:val="000000"/>
          <w:sz w:val="28"/>
          <w:szCs w:val="28"/>
        </w:rPr>
        <w:t xml:space="preserve"> на базе основного общего образования.</w:t>
      </w:r>
    </w:p>
    <w:p w:rsidR="008E0EB0" w:rsidRPr="00F717AF" w:rsidRDefault="008E0EB0" w:rsidP="008E0EB0">
      <w:pPr>
        <w:spacing w:after="0"/>
        <w:ind w:firstLine="709"/>
        <w:contextualSpacing/>
        <w:jc w:val="both"/>
        <w:rPr>
          <w:rFonts w:ascii="Times New Roman" w:eastAsia="Calibri" w:hAnsi="Times New Roman"/>
          <w:sz w:val="28"/>
          <w:szCs w:val="28"/>
        </w:rPr>
      </w:pPr>
      <w:r>
        <w:rPr>
          <w:rFonts w:ascii="Times New Roman" w:eastAsia="Calibri" w:hAnsi="Times New Roman"/>
          <w:sz w:val="28"/>
          <w:szCs w:val="28"/>
        </w:rPr>
        <w:t>Рабочая п</w:t>
      </w:r>
      <w:r w:rsidRPr="00850298">
        <w:rPr>
          <w:rFonts w:ascii="Times New Roman" w:eastAsia="Calibri" w:hAnsi="Times New Roman"/>
          <w:sz w:val="28"/>
          <w:szCs w:val="28"/>
        </w:rPr>
        <w:t>рограмма общеобразовательно</w:t>
      </w:r>
      <w:r>
        <w:rPr>
          <w:rFonts w:ascii="Times New Roman" w:eastAsia="Calibri" w:hAnsi="Times New Roman"/>
          <w:sz w:val="28"/>
          <w:szCs w:val="28"/>
        </w:rPr>
        <w:t>го</w:t>
      </w:r>
      <w:r w:rsidRPr="00AF312B">
        <w:rPr>
          <w:rFonts w:ascii="Times New Roman" w:eastAsia="Calibri" w:hAnsi="Times New Roman"/>
          <w:spacing w:val="1"/>
          <w:sz w:val="28"/>
          <w:szCs w:val="28"/>
        </w:rPr>
        <w:t xml:space="preserve"> </w:t>
      </w:r>
      <w:r>
        <w:rPr>
          <w:rFonts w:ascii="Times New Roman" w:eastAsia="Calibri" w:hAnsi="Times New Roman"/>
          <w:spacing w:val="1"/>
          <w:sz w:val="28"/>
          <w:szCs w:val="28"/>
        </w:rPr>
        <w:t>учебного</w:t>
      </w:r>
      <w:r w:rsidRPr="00626A8F">
        <w:rPr>
          <w:rFonts w:ascii="Times New Roman" w:eastAsia="Calibri" w:hAnsi="Times New Roman"/>
          <w:spacing w:val="1"/>
          <w:sz w:val="28"/>
          <w:szCs w:val="28"/>
        </w:rPr>
        <w:t xml:space="preserve"> </w:t>
      </w:r>
      <w:r>
        <w:rPr>
          <w:rFonts w:ascii="Times New Roman" w:eastAsia="Calibri" w:hAnsi="Times New Roman"/>
          <w:spacing w:val="1"/>
          <w:sz w:val="28"/>
          <w:szCs w:val="28"/>
        </w:rPr>
        <w:t>предмета</w:t>
      </w:r>
      <w:r>
        <w:rPr>
          <w:rFonts w:ascii="Times New Roman" w:eastAsia="Calibri" w:hAnsi="Times New Roman"/>
          <w:sz w:val="28"/>
          <w:szCs w:val="28"/>
        </w:rPr>
        <w:t xml:space="preserve"> </w:t>
      </w:r>
      <w:r>
        <w:rPr>
          <w:rFonts w:ascii="Times New Roman" w:hAnsi="Times New Roman"/>
          <w:spacing w:val="1"/>
          <w:sz w:val="28"/>
          <w:szCs w:val="28"/>
        </w:rPr>
        <w:t xml:space="preserve">ОУП.03.Иностранный язык    </w:t>
      </w:r>
      <w:r w:rsidRPr="00850298">
        <w:rPr>
          <w:rFonts w:ascii="Times New Roman" w:eastAsia="Calibri" w:hAnsi="Times New Roman"/>
          <w:sz w:val="28"/>
          <w:szCs w:val="28"/>
        </w:rPr>
        <w:t>разработана на основе требований ФГОС среднего общего образования, предъявляемых к структуре, содержанию и результатам освоения</w:t>
      </w:r>
      <w:r w:rsidRPr="00CD04AA">
        <w:rPr>
          <w:rFonts w:ascii="Times New Roman" w:eastAsia="Calibri" w:hAnsi="Times New Roman"/>
          <w:spacing w:val="1"/>
          <w:sz w:val="28"/>
          <w:szCs w:val="28"/>
        </w:rPr>
        <w:t xml:space="preserve"> </w:t>
      </w:r>
      <w:r>
        <w:rPr>
          <w:rFonts w:ascii="Times New Roman" w:eastAsia="Calibri" w:hAnsi="Times New Roman"/>
          <w:spacing w:val="1"/>
          <w:sz w:val="28"/>
          <w:szCs w:val="28"/>
        </w:rPr>
        <w:t>учебного</w:t>
      </w:r>
      <w:r w:rsidRPr="00626A8F">
        <w:rPr>
          <w:rFonts w:ascii="Times New Roman" w:eastAsia="Calibri" w:hAnsi="Times New Roman"/>
          <w:spacing w:val="1"/>
          <w:sz w:val="28"/>
          <w:szCs w:val="28"/>
        </w:rPr>
        <w:t xml:space="preserve"> </w:t>
      </w:r>
      <w:r>
        <w:rPr>
          <w:rFonts w:ascii="Times New Roman" w:eastAsia="Calibri" w:hAnsi="Times New Roman"/>
          <w:spacing w:val="1"/>
          <w:sz w:val="28"/>
          <w:szCs w:val="28"/>
        </w:rPr>
        <w:t>предмета</w:t>
      </w:r>
      <w:r w:rsidRPr="00850298">
        <w:rPr>
          <w:rFonts w:ascii="Times New Roman" w:eastAsia="Calibri" w:hAnsi="Times New Roman"/>
          <w:sz w:val="28"/>
          <w:szCs w:val="28"/>
        </w:rPr>
        <w:t xml:space="preserve"> «</w:t>
      </w:r>
      <w:r w:rsidR="00D36B06">
        <w:rPr>
          <w:rFonts w:ascii="Times New Roman" w:hAnsi="Times New Roman"/>
          <w:sz w:val="28"/>
          <w:szCs w:val="28"/>
        </w:rPr>
        <w:t>Иностранный язык</w:t>
      </w:r>
      <w:r w:rsidRPr="00850298">
        <w:rPr>
          <w:rFonts w:ascii="Times New Roman" w:eastAsia="Calibri" w:hAnsi="Times New Roman"/>
          <w:sz w:val="28"/>
          <w:szCs w:val="28"/>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17.03.2015№06-259).</w:t>
      </w:r>
    </w:p>
    <w:p w:rsidR="008E0EB0" w:rsidRDefault="008E0EB0" w:rsidP="008E0EB0">
      <w:pPr>
        <w:widowControl w:val="0"/>
        <w:autoSpaceDE w:val="0"/>
        <w:autoSpaceDN w:val="0"/>
        <w:adjustRightInd w:val="0"/>
        <w:spacing w:after="0"/>
        <w:ind w:firstLine="720"/>
        <w:jc w:val="both"/>
        <w:rPr>
          <w:rFonts w:ascii="Times New Roman" w:hAnsi="Times New Roman"/>
          <w:color w:val="231F20"/>
          <w:sz w:val="28"/>
          <w:szCs w:val="28"/>
        </w:rPr>
      </w:pPr>
      <w:r w:rsidRPr="008E0EB0">
        <w:rPr>
          <w:rFonts w:ascii="Times New Roman" w:hAnsi="Times New Roman"/>
          <w:color w:val="231F20"/>
          <w:sz w:val="28"/>
          <w:szCs w:val="28"/>
        </w:rPr>
        <w:t xml:space="preserve">Содержание программы учебной дисциплины </w:t>
      </w:r>
      <w:r>
        <w:rPr>
          <w:rFonts w:ascii="Times New Roman" w:hAnsi="Times New Roman"/>
          <w:color w:val="231F20"/>
          <w:sz w:val="28"/>
          <w:szCs w:val="28"/>
        </w:rPr>
        <w:t xml:space="preserve">«Английский язык» направлено на </w:t>
      </w:r>
      <w:r w:rsidRPr="008E0EB0">
        <w:rPr>
          <w:rFonts w:ascii="Times New Roman" w:hAnsi="Times New Roman"/>
          <w:color w:val="231F20"/>
          <w:sz w:val="28"/>
          <w:szCs w:val="28"/>
        </w:rPr>
        <w:t xml:space="preserve">достижение следующих </w:t>
      </w:r>
      <w:r w:rsidRPr="008E0EB0">
        <w:rPr>
          <w:rFonts w:ascii="Times New Roman" w:hAnsi="Times New Roman"/>
          <w:b/>
          <w:bCs/>
          <w:color w:val="231F20"/>
          <w:sz w:val="28"/>
          <w:szCs w:val="28"/>
        </w:rPr>
        <w:t>целей</w:t>
      </w:r>
      <w:r w:rsidRPr="008E0EB0">
        <w:rPr>
          <w:rFonts w:ascii="Times New Roman" w:hAnsi="Times New Roman"/>
          <w:color w:val="231F20"/>
          <w:sz w:val="28"/>
          <w:szCs w:val="28"/>
        </w:rPr>
        <w:t>:</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Pr>
          <w:rFonts w:ascii="Times New Roman" w:hAnsi="Times New Roman"/>
          <w:color w:val="231F20"/>
          <w:sz w:val="28"/>
          <w:szCs w:val="28"/>
        </w:rPr>
        <w:t>-</w:t>
      </w:r>
      <w:r w:rsidRPr="00FF49CA">
        <w:rPr>
          <w:rFonts w:ascii="Times New Roman" w:hAnsi="Times New Roman"/>
          <w:color w:val="231F20"/>
          <w:sz w:val="28"/>
          <w:szCs w:val="28"/>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Pr>
          <w:rFonts w:ascii="Times New Roman" w:hAnsi="Times New Roman"/>
          <w:color w:val="231F20"/>
          <w:sz w:val="28"/>
          <w:szCs w:val="28"/>
        </w:rPr>
        <w:t>-</w:t>
      </w:r>
      <w:r w:rsidRPr="00FF49CA">
        <w:rPr>
          <w:rFonts w:ascii="Times New Roman" w:hAnsi="Times New Roman"/>
          <w:color w:val="231F20"/>
          <w:sz w:val="28"/>
          <w:szCs w:val="28"/>
        </w:rPr>
        <w:t>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Pr>
          <w:rFonts w:ascii="Times New Roman" w:hAnsi="Times New Roman"/>
          <w:color w:val="231F20"/>
          <w:sz w:val="28"/>
          <w:szCs w:val="28"/>
        </w:rPr>
        <w:t>-</w:t>
      </w:r>
      <w:r w:rsidRPr="00FF49CA">
        <w:rPr>
          <w:rFonts w:ascii="Times New Roman" w:hAnsi="Times New Roman"/>
          <w:color w:val="231F20"/>
          <w:sz w:val="28"/>
          <w:szCs w:val="28"/>
        </w:rPr>
        <w:t>формирование  и  развитие  всех  компонентов  коммуникативной  компетенции:лингвистической,  социолингвистической,  дискурсивной,  социокультурной, социальной, стратегической и предметной;</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Pr>
          <w:rFonts w:ascii="Times New Roman" w:hAnsi="Times New Roman"/>
          <w:color w:val="231F20"/>
          <w:sz w:val="28"/>
          <w:szCs w:val="28"/>
        </w:rPr>
        <w:t>-</w:t>
      </w:r>
      <w:r w:rsidRPr="00FF49CA">
        <w:rPr>
          <w:rFonts w:ascii="Times New Roman" w:hAnsi="Times New Roman"/>
          <w:color w:val="231F20"/>
          <w:sz w:val="28"/>
          <w:szCs w:val="28"/>
        </w:rPr>
        <w:t xml:space="preserve"> воспитание  личности,  способной  и  желающей  участвовать  в  общении  на  меж-культурном уровне;</w:t>
      </w:r>
    </w:p>
    <w:p w:rsidR="00FF49CA" w:rsidRPr="008E0EB0"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Pr>
          <w:rFonts w:ascii="Times New Roman" w:hAnsi="Times New Roman"/>
          <w:color w:val="231F20"/>
          <w:sz w:val="28"/>
          <w:szCs w:val="28"/>
        </w:rPr>
        <w:t>-</w:t>
      </w:r>
      <w:r w:rsidRPr="00FF49CA">
        <w:rPr>
          <w:rFonts w:ascii="Times New Roman" w:hAnsi="Times New Roman"/>
          <w:color w:val="231F20"/>
          <w:sz w:val="28"/>
          <w:szCs w:val="28"/>
        </w:rPr>
        <w:t xml:space="preserve"> воспитание уважительного отношения к другим культурам и социальным суб-культурам.</w:t>
      </w:r>
    </w:p>
    <w:p w:rsidR="00B81DF4" w:rsidRPr="008E0EB0" w:rsidRDefault="00B81DF4" w:rsidP="00B81DF4">
      <w:pPr>
        <w:spacing w:after="0"/>
        <w:rPr>
          <w:rFonts w:ascii="Times New Roman" w:hAnsi="Times New Roman"/>
          <w:b/>
          <w:caps/>
          <w:spacing w:val="1"/>
          <w:sz w:val="28"/>
          <w:szCs w:val="28"/>
          <w:shd w:val="clear" w:color="auto" w:fill="FFFFFF"/>
        </w:rPr>
      </w:pPr>
    </w:p>
    <w:p w:rsidR="008E0EB0" w:rsidRPr="008E0EB0" w:rsidRDefault="008E0EB0" w:rsidP="00B81DF4">
      <w:pPr>
        <w:spacing w:after="0"/>
        <w:rPr>
          <w:rFonts w:ascii="Times New Roman" w:hAnsi="Times New Roman"/>
          <w:b/>
          <w:caps/>
          <w:spacing w:val="1"/>
          <w:sz w:val="28"/>
          <w:szCs w:val="28"/>
          <w:shd w:val="clear" w:color="auto" w:fill="FFFFFF"/>
        </w:rPr>
      </w:pPr>
      <w:r w:rsidRPr="008E0EB0">
        <w:rPr>
          <w:rFonts w:ascii="Times New Roman" w:hAnsi="Times New Roman"/>
          <w:b/>
          <w:caps/>
          <w:spacing w:val="1"/>
          <w:sz w:val="28"/>
          <w:szCs w:val="28"/>
          <w:shd w:val="clear" w:color="auto" w:fill="FFFFFF"/>
        </w:rPr>
        <w:br w:type="page"/>
      </w:r>
    </w:p>
    <w:p w:rsidR="00FF49CA" w:rsidRDefault="009452F2" w:rsidP="00FF49CA">
      <w:pPr>
        <w:widowControl w:val="0"/>
        <w:autoSpaceDE w:val="0"/>
        <w:autoSpaceDN w:val="0"/>
        <w:adjustRightInd w:val="0"/>
        <w:spacing w:after="0" w:line="233" w:lineRule="auto"/>
        <w:jc w:val="center"/>
        <w:rPr>
          <w:rFonts w:ascii="Times New Roman" w:hAnsi="Times New Roman"/>
          <w:b/>
          <w:caps/>
          <w:spacing w:val="1"/>
          <w:sz w:val="28"/>
          <w:shd w:val="clear" w:color="auto" w:fill="FFFFFF"/>
        </w:rPr>
      </w:pPr>
      <w:r w:rsidRPr="00960B5D">
        <w:rPr>
          <w:rFonts w:ascii="Times New Roman" w:hAnsi="Times New Roman"/>
          <w:b/>
          <w:caps/>
          <w:spacing w:val="1"/>
          <w:sz w:val="28"/>
          <w:shd w:val="clear" w:color="auto" w:fill="FFFFFF"/>
        </w:rPr>
        <w:lastRenderedPageBreak/>
        <w:t xml:space="preserve">2. Общая </w:t>
      </w:r>
      <w:r w:rsidR="008E0EB0">
        <w:rPr>
          <w:rFonts w:ascii="Times New Roman" w:hAnsi="Times New Roman"/>
          <w:b/>
          <w:caps/>
          <w:spacing w:val="1"/>
          <w:sz w:val="28"/>
          <w:shd w:val="clear" w:color="auto" w:fill="FFFFFF"/>
        </w:rPr>
        <w:t>характеристика учебного</w:t>
      </w:r>
      <w:r w:rsidR="002E457A">
        <w:rPr>
          <w:rFonts w:ascii="Times New Roman" w:hAnsi="Times New Roman"/>
          <w:b/>
          <w:caps/>
          <w:spacing w:val="1"/>
          <w:sz w:val="28"/>
          <w:shd w:val="clear" w:color="auto" w:fill="FFFFFF"/>
        </w:rPr>
        <w:t xml:space="preserve"> предмета</w:t>
      </w:r>
    </w:p>
    <w:p w:rsidR="00FF49CA" w:rsidRDefault="00FF49CA" w:rsidP="00FF49CA">
      <w:pPr>
        <w:widowControl w:val="0"/>
        <w:autoSpaceDE w:val="0"/>
        <w:autoSpaceDN w:val="0"/>
        <w:adjustRightInd w:val="0"/>
        <w:spacing w:after="0" w:line="233" w:lineRule="auto"/>
        <w:jc w:val="center"/>
        <w:rPr>
          <w:rFonts w:ascii="Times New Roman" w:hAnsi="Times New Roman"/>
          <w:b/>
          <w:caps/>
          <w:spacing w:val="1"/>
          <w:sz w:val="28"/>
          <w:shd w:val="clear" w:color="auto" w:fill="FFFFFF"/>
        </w:rPr>
      </w:pP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Английский язык как учебная дисциплина характеризуется:</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направленностью на освоение языковых средств общения, формирование новой</w:t>
      </w:r>
      <w:r>
        <w:rPr>
          <w:rFonts w:ascii="Times New Roman" w:hAnsi="Times New Roman"/>
          <w:color w:val="231F20"/>
          <w:sz w:val="28"/>
          <w:szCs w:val="28"/>
        </w:rPr>
        <w:t xml:space="preserve"> </w:t>
      </w:r>
      <w:r w:rsidRPr="00FF49CA">
        <w:rPr>
          <w:rFonts w:ascii="Times New Roman" w:hAnsi="Times New Roman"/>
          <w:color w:val="231F20"/>
          <w:sz w:val="28"/>
          <w:szCs w:val="28"/>
        </w:rPr>
        <w:t>языковой системы коммуникации, становление основных черт вторичной языковой личности;</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Содержание учебной дисциплины направлено на формирование различных видов компетенций:</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xml:space="preserve">•  социолингвистической — совершенствование умений в основных видах речевой деятельности (аудировании, говорении, чтении, письме), а также в выборе </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xml:space="preserve">лингвистической формы и способа языкового выражения, адекватных ситуации </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общения, целям, намерениям и ролям партнеров по общению;</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обучающихся;</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социокультурной — овладение национально-культур 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социальной —  развитие  умения  вступать  в  коммуникацию  и  поддерживать ее;</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стратегической —  совершенствование  умения  компенсировать  недостаточность знания языка и опыта общения в иноязычной среде;</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предметной —  развитие  умения  использовать  знания  и  навыки,  формируемые в рамках дисциплины «Английский язык», для решения различных проблем.</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xml:space="preserve">Содержание  учебной  дисциплины  «Английский  язык»  делится  на  </w:t>
      </w:r>
      <w:r w:rsidRPr="00FF49CA">
        <w:rPr>
          <w:rFonts w:ascii="Times New Roman" w:hAnsi="Times New Roman"/>
          <w:color w:val="231F20"/>
          <w:sz w:val="28"/>
          <w:szCs w:val="28"/>
        </w:rPr>
        <w:lastRenderedPageBreak/>
        <w:t>основное, которое  изучается  вне  зависимости  от  профиля  профессионального  образования,  и профессионально  направленное,  предназначенное  для  освоения  профессий  СПО  и специальностей СПО технического, естественно-научного, социально-экономического и гуманитарного профилей профессионального образования.</w:t>
      </w:r>
      <w:r w:rsidR="00FC2F6D">
        <w:rPr>
          <w:rFonts w:ascii="Times New Roman" w:hAnsi="Times New Roman"/>
          <w:color w:val="231F20"/>
          <w:sz w:val="28"/>
          <w:szCs w:val="28"/>
        </w:rPr>
        <w:t xml:space="preserve"> </w:t>
      </w:r>
      <w:r w:rsidRPr="00FF49CA">
        <w:rPr>
          <w:rFonts w:ascii="Times New Roman" w:hAnsi="Times New Roman"/>
          <w:color w:val="231F20"/>
          <w:sz w:val="28"/>
          <w:szCs w:val="28"/>
        </w:rPr>
        <w:t>Основное содержание</w:t>
      </w:r>
      <w:r w:rsidR="00FC2F6D">
        <w:rPr>
          <w:rFonts w:ascii="Times New Roman" w:hAnsi="Times New Roman"/>
          <w:color w:val="231F20"/>
          <w:sz w:val="28"/>
          <w:szCs w:val="28"/>
        </w:rPr>
        <w:t xml:space="preserve"> </w:t>
      </w:r>
      <w:r w:rsidRPr="00FF49CA">
        <w:rPr>
          <w:rFonts w:ascii="Times New Roman" w:hAnsi="Times New Roman"/>
          <w:color w:val="231F20"/>
          <w:sz w:val="28"/>
          <w:szCs w:val="28"/>
        </w:rPr>
        <w:t>предполагает формирование у обучающихся совокупности следующих практических умений:</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заполнить анкету/заявление (например, о приеме на курсы, в отряд волонтеров, в  летний/зимний  молодежный  лагерь)  с  указанием  своих  фамилии,  имени, отчества,  даты  рождения,  почтового  и  электронного  адреса,  телефона,  места учебы, данных о родителях, своих умениях, навыках, увлечениях и т. п.;</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заполнить  анкету/заявление  о  выдаче  документа  (например,  туристической визы);</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написать энциклопедическую или справочную</w:t>
      </w:r>
      <w:r w:rsidR="00BE10C3">
        <w:rPr>
          <w:rFonts w:ascii="Times New Roman" w:hAnsi="Times New Roman"/>
          <w:color w:val="231F20"/>
          <w:sz w:val="28"/>
          <w:szCs w:val="28"/>
        </w:rPr>
        <w:t xml:space="preserve"> статью о родном городе по пред</w:t>
      </w:r>
      <w:r w:rsidRPr="00FF49CA">
        <w:rPr>
          <w:rFonts w:ascii="Times New Roman" w:hAnsi="Times New Roman"/>
          <w:color w:val="231F20"/>
          <w:sz w:val="28"/>
          <w:szCs w:val="28"/>
        </w:rPr>
        <w:t>ложенному шаблону;</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составить резюме.</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xml:space="preserve">Профессионально  ориентированное  содержание нацелено  на  формирование </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xml:space="preserve">коммуникативной компетенции в деловой и выбранной профессиональной сфере, </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а  также  на  освоение,  повторение  и  закрепление  грамматических  и  лексических структур,  которые  наиболее  часто  используются  в  деловой  и  профессиональной</w:t>
      </w:r>
      <w:r w:rsidR="00FC2F6D">
        <w:rPr>
          <w:rFonts w:ascii="Times New Roman" w:hAnsi="Times New Roman"/>
          <w:color w:val="231F20"/>
          <w:sz w:val="28"/>
          <w:szCs w:val="28"/>
        </w:rPr>
        <w:t xml:space="preserve"> </w:t>
      </w:r>
      <w:r w:rsidRPr="00FF49CA">
        <w:rPr>
          <w:rFonts w:ascii="Times New Roman" w:hAnsi="Times New Roman"/>
          <w:color w:val="231F20"/>
          <w:sz w:val="28"/>
          <w:szCs w:val="28"/>
        </w:rPr>
        <w:t>речи.</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При этом к учебному материалу предъявляются следующие требования:</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аутентичность;</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высокая коммуникативная ценность (употребительность), в том числе в ситуациях делового и профессионального общения;</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познавательность и культуроведческая направленность;</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 xml:space="preserve">•  обеспечение условий обучения, близких к условиям реального общения (мотивированность и целенаправленность, активное взаимодействие, использование </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вербальных и невербальных средств коммуникации и др.).</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Организация  образовательного  процесса  предполагает  выполнение  индивидуальных проектов, участие обучающихся в ролевых играх, требующих от них проявления различных  видов  самостоятельной  деятельности:  исследовательской,  творческой, практико-ориентированной и др.</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Содержание учебной дисциплины «Английский язык» предусматривает освоение текстового и грамматического материала.</w:t>
      </w:r>
    </w:p>
    <w:p w:rsidR="00FF49CA" w:rsidRPr="00FF49CA" w:rsidRDefault="00FF49CA" w:rsidP="00FF49CA">
      <w:pPr>
        <w:widowControl w:val="0"/>
        <w:autoSpaceDE w:val="0"/>
        <w:autoSpaceDN w:val="0"/>
        <w:adjustRightInd w:val="0"/>
        <w:spacing w:after="0"/>
        <w:ind w:firstLine="720"/>
        <w:jc w:val="both"/>
        <w:rPr>
          <w:rFonts w:ascii="Times New Roman" w:hAnsi="Times New Roman"/>
          <w:color w:val="231F20"/>
          <w:sz w:val="28"/>
          <w:szCs w:val="28"/>
        </w:rPr>
      </w:pPr>
      <w:r w:rsidRPr="00FF49CA">
        <w:rPr>
          <w:rFonts w:ascii="Times New Roman" w:hAnsi="Times New Roman"/>
          <w:color w:val="231F20"/>
          <w:sz w:val="28"/>
          <w:szCs w:val="28"/>
        </w:rPr>
        <w:t>Текстовый  материал для  чтения,  аудирования  и  говорения  должен  быть  информативным; иметь четкую структуру и логику из</w:t>
      </w:r>
      <w:r w:rsidR="00BE10C3">
        <w:rPr>
          <w:rFonts w:ascii="Times New Roman" w:hAnsi="Times New Roman"/>
          <w:color w:val="231F20"/>
          <w:sz w:val="28"/>
          <w:szCs w:val="28"/>
        </w:rPr>
        <w:t>ложения, коммуникативную направ</w:t>
      </w:r>
      <w:r w:rsidRPr="00FF49CA">
        <w:rPr>
          <w:rFonts w:ascii="Times New Roman" w:hAnsi="Times New Roman"/>
          <w:color w:val="231F20"/>
          <w:sz w:val="28"/>
          <w:szCs w:val="28"/>
        </w:rPr>
        <w:t>ленность,  воспитательную  ценность;  соответствовать  речевому  опыту  и  интересам обучающихся.</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lastRenderedPageBreak/>
        <w:t>Грамматический материал</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включает следующие основные темы.</w:t>
      </w:r>
    </w:p>
    <w:p w:rsidR="00FF49CA" w:rsidRPr="00BE10C3"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Имя существительное. Образование множественного числа с помощью внеш-ней и внутренней флексии; множественное число существительных, заимствованных</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из  греческого  и  латинского  языков;  существительные,  имеющие  одну  форму  для</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 xml:space="preserve">единственного  и  множественного  числа;  чтение  и </w:t>
      </w:r>
      <w:r w:rsidR="00BE10C3">
        <w:rPr>
          <w:rFonts w:ascii="Times New Roman" w:hAnsi="Times New Roman"/>
          <w:color w:val="231F20"/>
          <w:sz w:val="28"/>
          <w:szCs w:val="28"/>
        </w:rPr>
        <w:t xml:space="preserve"> правописание  окончаний.  Суще</w:t>
      </w:r>
      <w:r w:rsidRPr="00FF49CA">
        <w:rPr>
          <w:rFonts w:ascii="Times New Roman" w:hAnsi="Times New Roman"/>
          <w:color w:val="231F20"/>
          <w:sz w:val="28"/>
          <w:szCs w:val="28"/>
        </w:rPr>
        <w:t xml:space="preserve">ствительные  исчисляемые  и  неисчисляемые.  Употребление  слов many, much, a  lot </w:t>
      </w:r>
      <w:r w:rsidRPr="00FF49CA">
        <w:rPr>
          <w:rFonts w:ascii="Times New Roman" w:hAnsi="Times New Roman"/>
          <w:color w:val="231F20"/>
          <w:sz w:val="28"/>
          <w:szCs w:val="28"/>
          <w:lang w:val="en-US"/>
        </w:rPr>
        <w:t>of</w:t>
      </w:r>
      <w:r w:rsidRPr="00BE10C3">
        <w:rPr>
          <w:rFonts w:ascii="Times New Roman" w:hAnsi="Times New Roman"/>
          <w:color w:val="231F20"/>
          <w:sz w:val="28"/>
          <w:szCs w:val="28"/>
        </w:rPr>
        <w:t xml:space="preserve">, </w:t>
      </w:r>
      <w:r w:rsidRPr="00FF49CA">
        <w:rPr>
          <w:rFonts w:ascii="Times New Roman" w:hAnsi="Times New Roman"/>
          <w:color w:val="231F20"/>
          <w:sz w:val="28"/>
          <w:szCs w:val="28"/>
          <w:lang w:val="en-US"/>
        </w:rPr>
        <w:t>little</w:t>
      </w:r>
      <w:r w:rsidRPr="00BE10C3">
        <w:rPr>
          <w:rFonts w:ascii="Times New Roman" w:hAnsi="Times New Roman"/>
          <w:color w:val="231F20"/>
          <w:sz w:val="28"/>
          <w:szCs w:val="28"/>
        </w:rPr>
        <w:t xml:space="preserve">, </w:t>
      </w:r>
      <w:r w:rsidRPr="00FF49CA">
        <w:rPr>
          <w:rFonts w:ascii="Times New Roman" w:hAnsi="Times New Roman"/>
          <w:color w:val="231F20"/>
          <w:sz w:val="28"/>
          <w:szCs w:val="28"/>
          <w:lang w:val="en-US"/>
        </w:rPr>
        <w:t>a</w:t>
      </w:r>
      <w:r w:rsidRPr="00BE10C3">
        <w:rPr>
          <w:rFonts w:ascii="Times New Roman" w:hAnsi="Times New Roman"/>
          <w:color w:val="231F20"/>
          <w:sz w:val="28"/>
          <w:szCs w:val="28"/>
        </w:rPr>
        <w:t xml:space="preserve"> </w:t>
      </w:r>
      <w:r w:rsidRPr="00FF49CA">
        <w:rPr>
          <w:rFonts w:ascii="Times New Roman" w:hAnsi="Times New Roman"/>
          <w:color w:val="231F20"/>
          <w:sz w:val="28"/>
          <w:szCs w:val="28"/>
          <w:lang w:val="en-US"/>
        </w:rPr>
        <w:t>little</w:t>
      </w:r>
      <w:r w:rsidRPr="00BE10C3">
        <w:rPr>
          <w:rFonts w:ascii="Times New Roman" w:hAnsi="Times New Roman"/>
          <w:color w:val="231F20"/>
          <w:sz w:val="28"/>
          <w:szCs w:val="28"/>
        </w:rPr>
        <w:t xml:space="preserve">, </w:t>
      </w:r>
      <w:r w:rsidRPr="00FF49CA">
        <w:rPr>
          <w:rFonts w:ascii="Times New Roman" w:hAnsi="Times New Roman"/>
          <w:color w:val="231F20"/>
          <w:sz w:val="28"/>
          <w:szCs w:val="28"/>
          <w:lang w:val="en-US"/>
        </w:rPr>
        <w:t>few</w:t>
      </w:r>
      <w:r w:rsidRPr="00BE10C3">
        <w:rPr>
          <w:rFonts w:ascii="Times New Roman" w:hAnsi="Times New Roman"/>
          <w:color w:val="231F20"/>
          <w:sz w:val="28"/>
          <w:szCs w:val="28"/>
        </w:rPr>
        <w:t xml:space="preserve">, </w:t>
      </w:r>
      <w:r w:rsidRPr="00FF49CA">
        <w:rPr>
          <w:rFonts w:ascii="Times New Roman" w:hAnsi="Times New Roman"/>
          <w:color w:val="231F20"/>
          <w:sz w:val="28"/>
          <w:szCs w:val="28"/>
          <w:lang w:val="en-US"/>
        </w:rPr>
        <w:t>a</w:t>
      </w:r>
      <w:r w:rsidRPr="00BE10C3">
        <w:rPr>
          <w:rFonts w:ascii="Times New Roman" w:hAnsi="Times New Roman"/>
          <w:color w:val="231F20"/>
          <w:sz w:val="28"/>
          <w:szCs w:val="28"/>
        </w:rPr>
        <w:t xml:space="preserve"> </w:t>
      </w:r>
      <w:r w:rsidRPr="00FF49CA">
        <w:rPr>
          <w:rFonts w:ascii="Times New Roman" w:hAnsi="Times New Roman"/>
          <w:color w:val="231F20"/>
          <w:sz w:val="28"/>
          <w:szCs w:val="28"/>
          <w:lang w:val="en-US"/>
        </w:rPr>
        <w:t>few</w:t>
      </w:r>
      <w:r w:rsidRPr="00FF49CA">
        <w:rPr>
          <w:rFonts w:ascii="Times New Roman" w:hAnsi="Times New Roman"/>
          <w:color w:val="231F20"/>
          <w:sz w:val="28"/>
          <w:szCs w:val="28"/>
        </w:rPr>
        <w:t>с</w:t>
      </w:r>
      <w:r w:rsidRPr="00BE10C3">
        <w:rPr>
          <w:rFonts w:ascii="Times New Roman" w:hAnsi="Times New Roman"/>
          <w:color w:val="231F20"/>
          <w:sz w:val="28"/>
          <w:szCs w:val="28"/>
        </w:rPr>
        <w:t xml:space="preserve"> </w:t>
      </w:r>
      <w:r w:rsidRPr="00FF49CA">
        <w:rPr>
          <w:rFonts w:ascii="Times New Roman" w:hAnsi="Times New Roman"/>
          <w:color w:val="231F20"/>
          <w:sz w:val="28"/>
          <w:szCs w:val="28"/>
        </w:rPr>
        <w:t>существительными</w:t>
      </w:r>
      <w:r w:rsidRPr="00BE10C3">
        <w:rPr>
          <w:rFonts w:ascii="Times New Roman" w:hAnsi="Times New Roman"/>
          <w:color w:val="231F20"/>
          <w:sz w:val="28"/>
          <w:szCs w:val="28"/>
        </w:rPr>
        <w:t>.</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Артикль.</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 xml:space="preserve">Артикли определенный, неопределенный, нулевой. Чтение артиклей. </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Употребление артикля в устойчивых выражениях, с географическими названиями, в предложениях с оборотом there+ to be.</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 xml:space="preserve">Имя прилагательное. Образование  степеней  сравнения  и  их  правописание. </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Сравнительные слова и обороты than, as . . . as, not so . . . as.</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Наречие.</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Образование степеней сравнения. Наречия, обозначающие количество,место, направление.</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Предлог.</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Предлоги времени, места, направления и др.</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Местоимение.</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Местоимения личные, притяжа</w:t>
      </w:r>
      <w:r w:rsidR="00BE10C3">
        <w:rPr>
          <w:rFonts w:ascii="Times New Roman" w:hAnsi="Times New Roman"/>
          <w:color w:val="231F20"/>
          <w:sz w:val="28"/>
          <w:szCs w:val="28"/>
        </w:rPr>
        <w:t>тельные, указательные, неопреде</w:t>
      </w:r>
      <w:r w:rsidRPr="00FF49CA">
        <w:rPr>
          <w:rFonts w:ascii="Times New Roman" w:hAnsi="Times New Roman"/>
          <w:color w:val="231F20"/>
          <w:sz w:val="28"/>
          <w:szCs w:val="28"/>
        </w:rPr>
        <w:t>ленные, отрицательные, возвратные, взаимные, относительные, вопросительные.</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Имя числительное.</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Числительные количественные и порядковые. Дроби. Обо-значение годов, дат, времени, периодов. Арифметические действия и вычисления.</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Глагол. Глаголы to  be, to  have, to  do,  их  значения  как  смысловых  глаголов  и функции как вспомогательных. Глаголы правильные и неправильные. Видовременные  формы  глагола,  их  образование  и  функции  в  действительном  и  страдательном</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 xml:space="preserve">залоге.  Чтение  и  правописание  окончаний  в  настоящем  и  прошедшем  времени. </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Слова — маркеры времени. Обороты to be going toи there + to beв настоящем, про-шедшем  и  будущем  времени.  Модальные  глаголы  и  глаголы,  выполняющие  роль модальных.  Модальные</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глаголы</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в</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этикетных</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формулах</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и</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официальной</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речи</w:t>
      </w:r>
      <w:r w:rsidRPr="00822353">
        <w:rPr>
          <w:rFonts w:ascii="Times New Roman" w:hAnsi="Times New Roman"/>
          <w:color w:val="231F20"/>
          <w:sz w:val="28"/>
          <w:szCs w:val="28"/>
        </w:rPr>
        <w:t xml:space="preserve">  (</w:t>
      </w:r>
      <w:r w:rsidRPr="00BE10C3">
        <w:rPr>
          <w:rFonts w:ascii="Times New Roman" w:hAnsi="Times New Roman"/>
          <w:color w:val="231F20"/>
          <w:sz w:val="28"/>
          <w:szCs w:val="28"/>
          <w:lang w:val="en-US"/>
        </w:rPr>
        <w:t>Can</w:t>
      </w:r>
      <w:r w:rsidRPr="00822353">
        <w:rPr>
          <w:rFonts w:ascii="Times New Roman" w:hAnsi="Times New Roman"/>
          <w:color w:val="231F20"/>
          <w:sz w:val="28"/>
          <w:szCs w:val="28"/>
        </w:rPr>
        <w:t>/</w:t>
      </w:r>
      <w:r w:rsidRPr="00FF49CA">
        <w:rPr>
          <w:rFonts w:ascii="Times New Roman" w:hAnsi="Times New Roman"/>
          <w:color w:val="231F20"/>
          <w:sz w:val="28"/>
          <w:szCs w:val="28"/>
          <w:lang w:val="en-US"/>
        </w:rPr>
        <w:t>may</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I</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help</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you</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Should</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you</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have</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any</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questions</w:t>
      </w:r>
      <w:r w:rsidRPr="00822353">
        <w:rPr>
          <w:rFonts w:ascii="Times New Roman" w:hAnsi="Times New Roman"/>
          <w:color w:val="231F20"/>
          <w:sz w:val="28"/>
          <w:szCs w:val="28"/>
        </w:rPr>
        <w:t xml:space="preserve"> . . . , </w:t>
      </w:r>
      <w:r w:rsidRPr="00FF49CA">
        <w:rPr>
          <w:rFonts w:ascii="Times New Roman" w:hAnsi="Times New Roman"/>
          <w:color w:val="231F20"/>
          <w:sz w:val="28"/>
          <w:szCs w:val="28"/>
          <w:lang w:val="en-US"/>
        </w:rPr>
        <w:t>Should</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you</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need</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any</w:t>
      </w:r>
      <w:r w:rsidRPr="00822353">
        <w:rPr>
          <w:rFonts w:ascii="Times New Roman" w:hAnsi="Times New Roman"/>
          <w:color w:val="231F20"/>
          <w:sz w:val="28"/>
          <w:szCs w:val="28"/>
        </w:rPr>
        <w:t xml:space="preserve">  </w:t>
      </w:r>
      <w:r w:rsidRPr="00FF49CA">
        <w:rPr>
          <w:rFonts w:ascii="Times New Roman" w:hAnsi="Times New Roman"/>
          <w:color w:val="231F20"/>
          <w:sz w:val="28"/>
          <w:szCs w:val="28"/>
          <w:lang w:val="en-US"/>
        </w:rPr>
        <w:t>further</w:t>
      </w:r>
      <w:r w:rsidR="00BE10C3" w:rsidRPr="00822353">
        <w:rPr>
          <w:rFonts w:ascii="Times New Roman" w:hAnsi="Times New Roman"/>
          <w:color w:val="231F20"/>
          <w:sz w:val="28"/>
          <w:szCs w:val="28"/>
        </w:rPr>
        <w:t xml:space="preserve"> </w:t>
      </w:r>
      <w:r w:rsidRPr="00BE10C3">
        <w:rPr>
          <w:rFonts w:ascii="Times New Roman" w:hAnsi="Times New Roman"/>
          <w:color w:val="231F20"/>
          <w:sz w:val="28"/>
          <w:szCs w:val="28"/>
          <w:lang w:val="en-US"/>
        </w:rPr>
        <w:t>information</w:t>
      </w:r>
      <w:r w:rsidRPr="00822353">
        <w:rPr>
          <w:rFonts w:ascii="Times New Roman" w:hAnsi="Times New Roman"/>
          <w:color w:val="231F20"/>
          <w:sz w:val="28"/>
          <w:szCs w:val="28"/>
        </w:rPr>
        <w:t xml:space="preserve"> . . . </w:t>
      </w:r>
      <w:r w:rsidRPr="00FF49CA">
        <w:rPr>
          <w:rFonts w:ascii="Times New Roman" w:hAnsi="Times New Roman"/>
          <w:color w:val="231F20"/>
          <w:sz w:val="28"/>
          <w:szCs w:val="28"/>
        </w:rPr>
        <w:t>и</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др</w:t>
      </w:r>
      <w:r w:rsidRPr="00822353">
        <w:rPr>
          <w:rFonts w:ascii="Times New Roman" w:hAnsi="Times New Roman"/>
          <w:color w:val="231F20"/>
          <w:sz w:val="28"/>
          <w:szCs w:val="28"/>
        </w:rPr>
        <w:t xml:space="preserve">.).  </w:t>
      </w:r>
      <w:r w:rsidRPr="00FF49CA">
        <w:rPr>
          <w:rFonts w:ascii="Times New Roman" w:hAnsi="Times New Roman"/>
          <w:color w:val="231F20"/>
          <w:sz w:val="28"/>
          <w:szCs w:val="28"/>
        </w:rPr>
        <w:t xml:space="preserve">Инфинитив,  его  формы.  Герундий.  Сочетания  некоторых глаголов с инфинитивом и герундием (like, love, hate, enjoyи др.). Причастия I и II. </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Сослагательное наклонение.</w:t>
      </w:r>
    </w:p>
    <w:p w:rsidR="00FF49CA" w:rsidRPr="00FF49CA" w:rsidRDefault="00FF49CA" w:rsidP="00822353">
      <w:pPr>
        <w:widowControl w:val="0"/>
        <w:autoSpaceDE w:val="0"/>
        <w:autoSpaceDN w:val="0"/>
        <w:adjustRightInd w:val="0"/>
        <w:spacing w:after="0"/>
        <w:ind w:firstLine="709"/>
        <w:jc w:val="both"/>
        <w:rPr>
          <w:rFonts w:ascii="Times New Roman" w:hAnsi="Times New Roman"/>
          <w:color w:val="231F20"/>
          <w:sz w:val="28"/>
          <w:szCs w:val="28"/>
        </w:rPr>
      </w:pPr>
      <w:r w:rsidRPr="00FF49CA">
        <w:rPr>
          <w:rFonts w:ascii="Times New Roman" w:hAnsi="Times New Roman"/>
          <w:color w:val="231F20"/>
          <w:sz w:val="28"/>
          <w:szCs w:val="28"/>
        </w:rPr>
        <w:t>Вопросительные предложения</w:t>
      </w:r>
      <w:r w:rsidR="00BE10C3">
        <w:rPr>
          <w:rFonts w:ascii="Times New Roman" w:hAnsi="Times New Roman"/>
          <w:color w:val="231F20"/>
          <w:sz w:val="28"/>
          <w:szCs w:val="28"/>
        </w:rPr>
        <w:t xml:space="preserve"> </w:t>
      </w:r>
      <w:r w:rsidRPr="00FF49CA">
        <w:rPr>
          <w:rFonts w:ascii="Times New Roman" w:hAnsi="Times New Roman"/>
          <w:color w:val="231F20"/>
          <w:sz w:val="28"/>
          <w:szCs w:val="28"/>
        </w:rPr>
        <w:t>.Специальные вопросы. Вопросительные пред-ложения — формулы веж</w:t>
      </w:r>
      <w:r w:rsidR="00BE10C3">
        <w:rPr>
          <w:rFonts w:ascii="Times New Roman" w:hAnsi="Times New Roman"/>
          <w:color w:val="231F20"/>
          <w:sz w:val="28"/>
          <w:szCs w:val="28"/>
        </w:rPr>
        <w:t>ливости (Could you, please . .</w:t>
      </w:r>
      <w:r w:rsidRPr="00FF49CA">
        <w:rPr>
          <w:rFonts w:ascii="Times New Roman" w:hAnsi="Times New Roman"/>
          <w:color w:val="231F20"/>
          <w:sz w:val="28"/>
          <w:szCs w:val="28"/>
        </w:rPr>
        <w:t xml:space="preserve"> ?, Would you like . . . ?, Shall </w:t>
      </w:r>
      <w:r w:rsidR="00BE10C3">
        <w:rPr>
          <w:rFonts w:ascii="Times New Roman" w:hAnsi="Times New Roman"/>
          <w:color w:val="231F20"/>
          <w:sz w:val="28"/>
          <w:szCs w:val="28"/>
        </w:rPr>
        <w:t>I</w:t>
      </w:r>
    </w:p>
    <w:p w:rsidR="00FF49CA" w:rsidRPr="00BE10C3" w:rsidRDefault="00FF49CA" w:rsidP="00822353">
      <w:pPr>
        <w:widowControl w:val="0"/>
        <w:autoSpaceDE w:val="0"/>
        <w:autoSpaceDN w:val="0"/>
        <w:adjustRightInd w:val="0"/>
        <w:spacing w:after="0"/>
        <w:ind w:firstLine="709"/>
        <w:jc w:val="both"/>
        <w:rPr>
          <w:rFonts w:ascii="Times New Roman" w:hAnsi="Times New Roman"/>
          <w:color w:val="231F20"/>
          <w:sz w:val="28"/>
          <w:szCs w:val="28"/>
          <w:lang w:val="en-US"/>
        </w:rPr>
      </w:pPr>
      <w:r w:rsidRPr="00FF49CA">
        <w:rPr>
          <w:rFonts w:ascii="Times New Roman" w:hAnsi="Times New Roman"/>
          <w:color w:val="231F20"/>
          <w:sz w:val="28"/>
          <w:szCs w:val="28"/>
        </w:rPr>
        <w:t>Условные предложения. Условные  предложения  I,  II  и  III  типов.  Условные</w:t>
      </w:r>
      <w:r w:rsidRPr="00BE10C3">
        <w:rPr>
          <w:rFonts w:ascii="Times New Roman" w:hAnsi="Times New Roman"/>
          <w:color w:val="231F20"/>
          <w:sz w:val="28"/>
          <w:szCs w:val="28"/>
          <w:lang w:val="en-US"/>
        </w:rPr>
        <w:t xml:space="preserve"> </w:t>
      </w:r>
      <w:r w:rsidRPr="00FF49CA">
        <w:rPr>
          <w:rFonts w:ascii="Times New Roman" w:hAnsi="Times New Roman"/>
          <w:color w:val="231F20"/>
          <w:sz w:val="28"/>
          <w:szCs w:val="28"/>
        </w:rPr>
        <w:t>предложения</w:t>
      </w:r>
      <w:r w:rsidRPr="00BE10C3">
        <w:rPr>
          <w:rFonts w:ascii="Times New Roman" w:hAnsi="Times New Roman"/>
          <w:color w:val="231F20"/>
          <w:sz w:val="28"/>
          <w:szCs w:val="28"/>
          <w:lang w:val="en-US"/>
        </w:rPr>
        <w:t xml:space="preserve"> </w:t>
      </w:r>
      <w:r w:rsidRPr="00FF49CA">
        <w:rPr>
          <w:rFonts w:ascii="Times New Roman" w:hAnsi="Times New Roman"/>
          <w:color w:val="231F20"/>
          <w:sz w:val="28"/>
          <w:szCs w:val="28"/>
        </w:rPr>
        <w:t>в</w:t>
      </w:r>
      <w:r w:rsidRPr="00BE10C3">
        <w:rPr>
          <w:rFonts w:ascii="Times New Roman" w:hAnsi="Times New Roman"/>
          <w:color w:val="231F20"/>
          <w:sz w:val="28"/>
          <w:szCs w:val="28"/>
          <w:lang w:val="en-US"/>
        </w:rPr>
        <w:t xml:space="preserve"> </w:t>
      </w:r>
      <w:r w:rsidRPr="00FF49CA">
        <w:rPr>
          <w:rFonts w:ascii="Times New Roman" w:hAnsi="Times New Roman"/>
          <w:color w:val="231F20"/>
          <w:sz w:val="28"/>
          <w:szCs w:val="28"/>
        </w:rPr>
        <w:t>официальной</w:t>
      </w:r>
      <w:r w:rsidRPr="00FF49CA">
        <w:rPr>
          <w:rFonts w:ascii="Times New Roman" w:hAnsi="Times New Roman"/>
          <w:color w:val="231F20"/>
          <w:sz w:val="28"/>
          <w:szCs w:val="28"/>
          <w:lang w:val="en-US"/>
        </w:rPr>
        <w:t xml:space="preserve"> </w:t>
      </w:r>
      <w:r w:rsidRPr="00FF49CA">
        <w:rPr>
          <w:rFonts w:ascii="Times New Roman" w:hAnsi="Times New Roman"/>
          <w:color w:val="231F20"/>
          <w:sz w:val="28"/>
          <w:szCs w:val="28"/>
        </w:rPr>
        <w:t>речи</w:t>
      </w:r>
      <w:r w:rsidRPr="00FF49CA">
        <w:rPr>
          <w:rFonts w:ascii="Times New Roman" w:hAnsi="Times New Roman"/>
          <w:color w:val="231F20"/>
          <w:sz w:val="28"/>
          <w:szCs w:val="28"/>
          <w:lang w:val="en-US"/>
        </w:rPr>
        <w:t xml:space="preserve"> (It would be highly </w:t>
      </w:r>
      <w:r w:rsidR="00822353">
        <w:rPr>
          <w:rFonts w:ascii="Times New Roman" w:hAnsi="Times New Roman"/>
          <w:color w:val="231F20"/>
          <w:sz w:val="28"/>
          <w:szCs w:val="28"/>
          <w:lang w:val="en-US"/>
        </w:rPr>
        <w:t>appreciated if you could/can</w:t>
      </w:r>
      <w:r w:rsidRPr="00FF49CA">
        <w:rPr>
          <w:rFonts w:ascii="Times New Roman" w:hAnsi="Times New Roman"/>
          <w:color w:val="231F20"/>
          <w:sz w:val="28"/>
          <w:szCs w:val="28"/>
          <w:lang w:val="en-US"/>
        </w:rPr>
        <w:t xml:space="preserve"> .</w:t>
      </w:r>
      <w:r w:rsidRPr="00FF49CA">
        <w:rPr>
          <w:rFonts w:ascii="Times New Roman" w:hAnsi="Times New Roman"/>
          <w:color w:val="231F20"/>
          <w:sz w:val="28"/>
          <w:szCs w:val="28"/>
        </w:rPr>
        <w:t>и</w:t>
      </w:r>
      <w:r w:rsidRPr="00BE10C3">
        <w:rPr>
          <w:rFonts w:ascii="Times New Roman" w:hAnsi="Times New Roman"/>
          <w:color w:val="231F20"/>
          <w:sz w:val="28"/>
          <w:szCs w:val="28"/>
          <w:lang w:val="en-US"/>
        </w:rPr>
        <w:t xml:space="preserve"> </w:t>
      </w:r>
      <w:r w:rsidRPr="00FF49CA">
        <w:rPr>
          <w:rFonts w:ascii="Times New Roman" w:hAnsi="Times New Roman"/>
          <w:color w:val="231F20"/>
          <w:sz w:val="28"/>
          <w:szCs w:val="28"/>
        </w:rPr>
        <w:t>др</w:t>
      </w:r>
      <w:r w:rsidRPr="00BE10C3">
        <w:rPr>
          <w:rFonts w:ascii="Times New Roman" w:hAnsi="Times New Roman"/>
          <w:color w:val="231F20"/>
          <w:sz w:val="28"/>
          <w:szCs w:val="28"/>
          <w:lang w:val="en-US"/>
        </w:rPr>
        <w:t>.).</w:t>
      </w:r>
    </w:p>
    <w:p w:rsidR="00B86AF8" w:rsidRPr="00960B5D" w:rsidRDefault="00B86AF8" w:rsidP="00457D25">
      <w:pPr>
        <w:widowControl w:val="0"/>
        <w:autoSpaceDE w:val="0"/>
        <w:autoSpaceDN w:val="0"/>
        <w:adjustRightInd w:val="0"/>
        <w:spacing w:after="0" w:line="240" w:lineRule="auto"/>
        <w:jc w:val="center"/>
        <w:rPr>
          <w:rFonts w:ascii="Times New Roman" w:hAnsi="Times New Roman"/>
          <w:b/>
          <w:caps/>
          <w:spacing w:val="1"/>
          <w:sz w:val="28"/>
          <w:shd w:val="clear" w:color="auto" w:fill="FFFFFF"/>
        </w:rPr>
      </w:pPr>
      <w:r w:rsidRPr="00960B5D">
        <w:rPr>
          <w:rFonts w:ascii="Times New Roman" w:hAnsi="Times New Roman"/>
          <w:b/>
          <w:caps/>
          <w:spacing w:val="1"/>
          <w:sz w:val="28"/>
          <w:shd w:val="clear" w:color="auto" w:fill="FFFFFF"/>
        </w:rPr>
        <w:lastRenderedPageBreak/>
        <w:t xml:space="preserve">3. Описание места </w:t>
      </w:r>
      <w:r>
        <w:rPr>
          <w:rFonts w:ascii="Times New Roman" w:hAnsi="Times New Roman"/>
          <w:b/>
          <w:caps/>
          <w:spacing w:val="1"/>
          <w:sz w:val="28"/>
          <w:shd w:val="clear" w:color="auto" w:fill="FFFFFF"/>
        </w:rPr>
        <w:t>учебно</w:t>
      </w:r>
      <w:r w:rsidR="001212AF">
        <w:rPr>
          <w:rFonts w:ascii="Times New Roman" w:hAnsi="Times New Roman"/>
          <w:b/>
          <w:caps/>
          <w:spacing w:val="1"/>
          <w:sz w:val="28"/>
          <w:shd w:val="clear" w:color="auto" w:fill="FFFFFF"/>
        </w:rPr>
        <w:t>ГО</w:t>
      </w:r>
      <w:r>
        <w:rPr>
          <w:rFonts w:ascii="Times New Roman" w:hAnsi="Times New Roman"/>
          <w:b/>
          <w:caps/>
          <w:spacing w:val="1"/>
          <w:sz w:val="28"/>
          <w:shd w:val="clear" w:color="auto" w:fill="FFFFFF"/>
        </w:rPr>
        <w:t xml:space="preserve"> </w:t>
      </w:r>
      <w:r w:rsidR="001212AF">
        <w:rPr>
          <w:rFonts w:ascii="Times New Roman" w:hAnsi="Times New Roman"/>
          <w:b/>
          <w:caps/>
          <w:spacing w:val="1"/>
          <w:sz w:val="28"/>
          <w:shd w:val="clear" w:color="auto" w:fill="FFFFFF"/>
        </w:rPr>
        <w:t xml:space="preserve">ПРЕДМЕТА </w:t>
      </w:r>
      <w:r w:rsidRPr="00960B5D">
        <w:rPr>
          <w:rFonts w:ascii="Times New Roman" w:hAnsi="Times New Roman"/>
          <w:b/>
          <w:caps/>
          <w:spacing w:val="1"/>
          <w:sz w:val="28"/>
          <w:shd w:val="clear" w:color="auto" w:fill="FFFFFF"/>
        </w:rPr>
        <w:t>в учебном  плане</w:t>
      </w:r>
    </w:p>
    <w:p w:rsidR="00B86AF8" w:rsidRPr="00960B5D" w:rsidRDefault="00B86AF8" w:rsidP="00B86AF8">
      <w:pPr>
        <w:widowControl w:val="0"/>
        <w:autoSpaceDE w:val="0"/>
        <w:autoSpaceDN w:val="0"/>
        <w:adjustRightInd w:val="0"/>
        <w:spacing w:after="0" w:line="240" w:lineRule="auto"/>
        <w:jc w:val="center"/>
        <w:rPr>
          <w:rFonts w:ascii="Times New Roman" w:hAnsi="Times New Roman"/>
          <w:b/>
          <w:caps/>
          <w:spacing w:val="1"/>
          <w:sz w:val="28"/>
          <w:shd w:val="clear" w:color="auto" w:fill="FFFFFF"/>
        </w:rPr>
      </w:pPr>
    </w:p>
    <w:p w:rsidR="00481818" w:rsidRDefault="00481818" w:rsidP="00481818">
      <w:pPr>
        <w:spacing w:after="0"/>
        <w:ind w:firstLine="709"/>
        <w:jc w:val="both"/>
        <w:rPr>
          <w:rFonts w:ascii="Times New Roman" w:hAnsi="Times New Roman"/>
          <w:sz w:val="28"/>
          <w:szCs w:val="28"/>
        </w:rPr>
      </w:pPr>
      <w:r>
        <w:rPr>
          <w:rFonts w:ascii="Times New Roman" w:eastAsia="Calibri" w:hAnsi="Times New Roman"/>
          <w:caps/>
          <w:spacing w:val="1"/>
          <w:sz w:val="28"/>
          <w:shd w:val="clear" w:color="auto" w:fill="FFFFFF"/>
        </w:rPr>
        <w:t>о</w:t>
      </w:r>
      <w:r>
        <w:rPr>
          <w:rFonts w:ascii="Times New Roman" w:eastAsia="Calibri" w:hAnsi="Times New Roman"/>
          <w:sz w:val="28"/>
          <w:szCs w:val="28"/>
        </w:rPr>
        <w:t xml:space="preserve">бщеобразовательный </w:t>
      </w:r>
      <w:r>
        <w:rPr>
          <w:rFonts w:ascii="Times New Roman" w:eastAsia="Calibri" w:hAnsi="Times New Roman"/>
          <w:spacing w:val="1"/>
          <w:sz w:val="28"/>
          <w:szCs w:val="28"/>
        </w:rPr>
        <w:t>учебный</w:t>
      </w:r>
      <w:r w:rsidRPr="00626A8F">
        <w:rPr>
          <w:rFonts w:ascii="Times New Roman" w:eastAsia="Calibri" w:hAnsi="Times New Roman"/>
          <w:spacing w:val="1"/>
          <w:sz w:val="28"/>
          <w:szCs w:val="28"/>
        </w:rPr>
        <w:t xml:space="preserve"> </w:t>
      </w:r>
      <w:r>
        <w:rPr>
          <w:rFonts w:ascii="Times New Roman" w:eastAsia="Calibri" w:hAnsi="Times New Roman"/>
          <w:spacing w:val="1"/>
          <w:sz w:val="28"/>
          <w:szCs w:val="28"/>
        </w:rPr>
        <w:t>предмет</w:t>
      </w:r>
      <w:r w:rsidRPr="008833E9">
        <w:rPr>
          <w:rFonts w:ascii="Times New Roman" w:hAnsi="Times New Roman"/>
          <w:sz w:val="28"/>
          <w:szCs w:val="28"/>
        </w:rPr>
        <w:t xml:space="preserve"> </w:t>
      </w:r>
      <w:r>
        <w:rPr>
          <w:rFonts w:ascii="Times New Roman" w:hAnsi="Times New Roman"/>
          <w:spacing w:val="1"/>
          <w:sz w:val="28"/>
          <w:szCs w:val="28"/>
        </w:rPr>
        <w:t>ОУП.03</w:t>
      </w:r>
      <w:r w:rsidRPr="004B40F1">
        <w:rPr>
          <w:rFonts w:ascii="Times New Roman" w:hAnsi="Times New Roman"/>
          <w:spacing w:val="1"/>
          <w:sz w:val="28"/>
          <w:szCs w:val="28"/>
        </w:rPr>
        <w:t xml:space="preserve">. </w:t>
      </w:r>
      <w:r>
        <w:rPr>
          <w:rFonts w:ascii="Times New Roman" w:hAnsi="Times New Roman"/>
          <w:sz w:val="28"/>
          <w:szCs w:val="28"/>
        </w:rPr>
        <w:t>Английский язык</w:t>
      </w:r>
      <w:r w:rsidRPr="00481818">
        <w:rPr>
          <w:rFonts w:ascii="Times New Roman" w:hAnsi="Times New Roman"/>
          <w:sz w:val="28"/>
          <w:szCs w:val="28"/>
        </w:rPr>
        <w:t xml:space="preserve"> я</w:t>
      </w:r>
      <w:r>
        <w:rPr>
          <w:rFonts w:ascii="Times New Roman" w:hAnsi="Times New Roman"/>
          <w:sz w:val="28"/>
          <w:szCs w:val="28"/>
        </w:rPr>
        <w:t>вляется учебным предметом обяза</w:t>
      </w:r>
      <w:r w:rsidRPr="00481818">
        <w:rPr>
          <w:rFonts w:ascii="Times New Roman" w:hAnsi="Times New Roman"/>
          <w:sz w:val="28"/>
          <w:szCs w:val="28"/>
        </w:rPr>
        <w:t>тельной предметной области «Иностранные язы</w:t>
      </w:r>
      <w:r>
        <w:rPr>
          <w:rFonts w:ascii="Times New Roman" w:hAnsi="Times New Roman"/>
          <w:sz w:val="28"/>
          <w:szCs w:val="28"/>
        </w:rPr>
        <w:t>ки» ФГОС среднего общего образо</w:t>
      </w:r>
      <w:r w:rsidRPr="00481818">
        <w:rPr>
          <w:rFonts w:ascii="Times New Roman" w:hAnsi="Times New Roman"/>
          <w:sz w:val="28"/>
          <w:szCs w:val="28"/>
        </w:rPr>
        <w:t>вания.</w:t>
      </w:r>
    </w:p>
    <w:p w:rsidR="00481818" w:rsidRPr="00960B5D" w:rsidRDefault="00481818" w:rsidP="00481818">
      <w:pPr>
        <w:widowControl w:val="0"/>
        <w:autoSpaceDE w:val="0"/>
        <w:autoSpaceDN w:val="0"/>
        <w:adjustRightInd w:val="0"/>
        <w:spacing w:after="0"/>
        <w:ind w:firstLine="708"/>
        <w:jc w:val="both"/>
        <w:rPr>
          <w:rFonts w:ascii="Times New Roman" w:eastAsia="Calibri" w:hAnsi="Times New Roman"/>
          <w:b/>
          <w:caps/>
          <w:spacing w:val="1"/>
          <w:sz w:val="28"/>
          <w:shd w:val="clear" w:color="auto" w:fill="FFFFFF"/>
        </w:rPr>
      </w:pPr>
      <w:r>
        <w:rPr>
          <w:rFonts w:ascii="Times New Roman" w:hAnsi="Times New Roman"/>
          <w:spacing w:val="1"/>
          <w:sz w:val="28"/>
          <w:szCs w:val="28"/>
        </w:rPr>
        <w:t xml:space="preserve">Английский язык </w:t>
      </w:r>
      <w:r w:rsidRPr="009E5074">
        <w:rPr>
          <w:rFonts w:ascii="Times New Roman" w:eastAsia="Calibri" w:hAnsi="Times New Roman"/>
          <w:color w:val="000000"/>
          <w:sz w:val="28"/>
          <w:szCs w:val="28"/>
        </w:rPr>
        <w:t>входит в общеобразовательный учебный цикл учебного плана ПП</w:t>
      </w:r>
      <w:r>
        <w:rPr>
          <w:rFonts w:ascii="Times New Roman" w:eastAsia="Calibri" w:hAnsi="Times New Roman"/>
          <w:color w:val="000000"/>
          <w:sz w:val="28"/>
          <w:szCs w:val="28"/>
        </w:rPr>
        <w:t>КРС</w:t>
      </w:r>
      <w:r w:rsidRPr="001F6019">
        <w:rPr>
          <w:rFonts w:ascii="Times New Roman" w:eastAsia="Calibri" w:hAnsi="Times New Roman"/>
          <w:color w:val="000000"/>
          <w:sz w:val="28"/>
          <w:szCs w:val="28"/>
        </w:rPr>
        <w:t xml:space="preserve"> </w:t>
      </w:r>
      <w:r>
        <w:rPr>
          <w:rFonts w:ascii="Times New Roman" w:hAnsi="Times New Roman"/>
          <w:color w:val="000000"/>
          <w:sz w:val="28"/>
          <w:szCs w:val="28"/>
        </w:rPr>
        <w:t xml:space="preserve">для профессий </w:t>
      </w:r>
      <w:r>
        <w:rPr>
          <w:rFonts w:ascii="Times New Roman" w:eastAsia="Calibri" w:hAnsi="Times New Roman"/>
          <w:color w:val="000000"/>
          <w:sz w:val="28"/>
          <w:szCs w:val="28"/>
        </w:rPr>
        <w:t xml:space="preserve"> технологического</w:t>
      </w:r>
      <w:r w:rsidRPr="009E5074">
        <w:rPr>
          <w:rFonts w:ascii="Times New Roman" w:eastAsia="Calibri" w:hAnsi="Times New Roman"/>
          <w:color w:val="000000"/>
          <w:sz w:val="28"/>
          <w:szCs w:val="28"/>
        </w:rPr>
        <w:t xml:space="preserve"> профиля профессионального </w:t>
      </w:r>
      <w:r w:rsidRPr="007617EA">
        <w:rPr>
          <w:rFonts w:ascii="Times New Roman" w:eastAsia="Calibri" w:hAnsi="Times New Roman"/>
          <w:color w:val="000000"/>
          <w:sz w:val="28"/>
          <w:szCs w:val="28"/>
        </w:rPr>
        <w:t xml:space="preserve">образования </w:t>
      </w:r>
      <w:r>
        <w:rPr>
          <w:rFonts w:ascii="Times New Roman" w:eastAsia="Calibri" w:hAnsi="Times New Roman"/>
          <w:color w:val="000000"/>
          <w:sz w:val="28"/>
          <w:szCs w:val="28"/>
        </w:rPr>
        <w:t>и изучается на базовом</w:t>
      </w:r>
      <w:r w:rsidRPr="007617EA">
        <w:rPr>
          <w:rFonts w:ascii="Times New Roman" w:eastAsia="Calibri" w:hAnsi="Times New Roman"/>
          <w:color w:val="000000"/>
          <w:sz w:val="28"/>
          <w:szCs w:val="28"/>
        </w:rPr>
        <w:t xml:space="preserve"> уровне.</w:t>
      </w:r>
    </w:p>
    <w:p w:rsidR="00457D25" w:rsidRDefault="00457D25">
      <w:pPr>
        <w:spacing w:after="0" w:line="240" w:lineRule="auto"/>
        <w:rPr>
          <w:rFonts w:ascii="Times New Roman" w:hAnsi="Times New Roman"/>
          <w:b/>
          <w:caps/>
          <w:spacing w:val="1"/>
          <w:sz w:val="28"/>
          <w:shd w:val="clear" w:color="auto" w:fill="FFFFFF"/>
        </w:rPr>
      </w:pPr>
      <w:r>
        <w:rPr>
          <w:rFonts w:ascii="Times New Roman" w:hAnsi="Times New Roman"/>
          <w:b/>
          <w:caps/>
          <w:spacing w:val="1"/>
          <w:sz w:val="28"/>
          <w:shd w:val="clear" w:color="auto" w:fill="FFFFFF"/>
        </w:rPr>
        <w:br w:type="page"/>
      </w:r>
    </w:p>
    <w:p w:rsidR="00B86AF8" w:rsidRDefault="00B86AF8" w:rsidP="00457D25">
      <w:pPr>
        <w:widowControl w:val="0"/>
        <w:autoSpaceDE w:val="0"/>
        <w:autoSpaceDN w:val="0"/>
        <w:adjustRightInd w:val="0"/>
        <w:spacing w:after="0"/>
        <w:jc w:val="center"/>
        <w:rPr>
          <w:rFonts w:ascii="Times New Roman" w:hAnsi="Times New Roman"/>
          <w:b/>
          <w:caps/>
          <w:spacing w:val="1"/>
          <w:sz w:val="28"/>
          <w:shd w:val="clear" w:color="auto" w:fill="FFFFFF"/>
        </w:rPr>
      </w:pPr>
      <w:r w:rsidRPr="00960B5D">
        <w:rPr>
          <w:rFonts w:ascii="Times New Roman" w:hAnsi="Times New Roman"/>
          <w:b/>
          <w:caps/>
          <w:spacing w:val="1"/>
          <w:sz w:val="28"/>
          <w:shd w:val="clear" w:color="auto" w:fill="FFFFFF"/>
        </w:rPr>
        <w:lastRenderedPageBreak/>
        <w:t xml:space="preserve">4. Личностные, метапредметные и предметные </w:t>
      </w:r>
      <w:r w:rsidR="00481818">
        <w:rPr>
          <w:rFonts w:ascii="Times New Roman" w:hAnsi="Times New Roman"/>
          <w:b/>
          <w:caps/>
          <w:spacing w:val="1"/>
          <w:sz w:val="28"/>
          <w:shd w:val="clear" w:color="auto" w:fill="FFFFFF"/>
        </w:rPr>
        <w:t xml:space="preserve">результаты </w:t>
      </w:r>
      <w:r w:rsidRPr="00960B5D">
        <w:rPr>
          <w:rFonts w:ascii="Times New Roman" w:hAnsi="Times New Roman"/>
          <w:b/>
          <w:caps/>
          <w:spacing w:val="1"/>
          <w:sz w:val="28"/>
          <w:shd w:val="clear" w:color="auto" w:fill="FFFFFF"/>
        </w:rPr>
        <w:t xml:space="preserve">освоения </w:t>
      </w:r>
      <w:r>
        <w:rPr>
          <w:rFonts w:ascii="Times New Roman" w:hAnsi="Times New Roman"/>
          <w:b/>
          <w:caps/>
          <w:spacing w:val="1"/>
          <w:sz w:val="28"/>
          <w:shd w:val="clear" w:color="auto" w:fill="FFFFFF"/>
        </w:rPr>
        <w:t>учебно</w:t>
      </w:r>
      <w:r w:rsidR="001C229F">
        <w:rPr>
          <w:rFonts w:ascii="Times New Roman" w:hAnsi="Times New Roman"/>
          <w:b/>
          <w:caps/>
          <w:spacing w:val="1"/>
          <w:sz w:val="28"/>
          <w:shd w:val="clear" w:color="auto" w:fill="FFFFFF"/>
        </w:rPr>
        <w:t>ГО</w:t>
      </w:r>
      <w:r>
        <w:rPr>
          <w:rFonts w:ascii="Times New Roman" w:hAnsi="Times New Roman"/>
          <w:b/>
          <w:caps/>
          <w:spacing w:val="1"/>
          <w:sz w:val="28"/>
          <w:shd w:val="clear" w:color="auto" w:fill="FFFFFF"/>
        </w:rPr>
        <w:t xml:space="preserve"> </w:t>
      </w:r>
      <w:r w:rsidR="001C229F">
        <w:rPr>
          <w:rFonts w:ascii="Times New Roman" w:hAnsi="Times New Roman"/>
          <w:b/>
          <w:caps/>
          <w:spacing w:val="1"/>
          <w:sz w:val="28"/>
          <w:shd w:val="clear" w:color="auto" w:fill="FFFFFF"/>
        </w:rPr>
        <w:t>ПРЕДМЕТА</w:t>
      </w:r>
    </w:p>
    <w:p w:rsidR="00481818" w:rsidRPr="00960B5D" w:rsidRDefault="00481818" w:rsidP="00457D25">
      <w:pPr>
        <w:widowControl w:val="0"/>
        <w:autoSpaceDE w:val="0"/>
        <w:autoSpaceDN w:val="0"/>
        <w:adjustRightInd w:val="0"/>
        <w:spacing w:after="0"/>
        <w:jc w:val="center"/>
        <w:rPr>
          <w:rFonts w:ascii="Times New Roman" w:hAnsi="Times New Roman"/>
          <w:b/>
          <w:caps/>
          <w:spacing w:val="1"/>
          <w:sz w:val="28"/>
          <w:shd w:val="clear" w:color="auto" w:fill="FFFFFF"/>
        </w:rPr>
      </w:pP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Освоение содержания учебной дисциплины «Ан</w:t>
      </w:r>
      <w:r>
        <w:rPr>
          <w:rFonts w:ascii="Times New Roman" w:hAnsi="Times New Roman"/>
          <w:sz w:val="28"/>
          <w:szCs w:val="28"/>
        </w:rPr>
        <w:t>глийский язык» обеспечивает до</w:t>
      </w:r>
      <w:r w:rsidRPr="00481818">
        <w:rPr>
          <w:rFonts w:ascii="Times New Roman" w:hAnsi="Times New Roman"/>
          <w:sz w:val="28"/>
          <w:szCs w:val="28"/>
        </w:rPr>
        <w:t>стижение студентами следующих результатов:</w:t>
      </w:r>
    </w:p>
    <w:p w:rsidR="00457D25" w:rsidRDefault="00481818" w:rsidP="00457D25">
      <w:pPr>
        <w:pStyle w:val="af0"/>
        <w:numPr>
          <w:ilvl w:val="0"/>
          <w:numId w:val="22"/>
        </w:numPr>
        <w:spacing w:line="276" w:lineRule="auto"/>
        <w:jc w:val="both"/>
        <w:rPr>
          <w:b/>
          <w:sz w:val="28"/>
          <w:szCs w:val="28"/>
        </w:rPr>
      </w:pPr>
      <w:r w:rsidRPr="00457D25">
        <w:rPr>
          <w:b/>
          <w:sz w:val="28"/>
          <w:szCs w:val="28"/>
        </w:rPr>
        <w:t>личностных:</w:t>
      </w:r>
    </w:p>
    <w:p w:rsidR="00457D25" w:rsidRDefault="00457D25" w:rsidP="00457D25">
      <w:pPr>
        <w:spacing w:after="0"/>
        <w:ind w:firstLine="709"/>
        <w:jc w:val="both"/>
        <w:rPr>
          <w:rFonts w:ascii="Times New Roman" w:hAnsi="Times New Roman"/>
          <w:sz w:val="28"/>
          <w:szCs w:val="28"/>
        </w:rPr>
      </w:pPr>
      <w:r w:rsidRPr="00CD6658">
        <w:rPr>
          <w:rFonts w:ascii="Times New Roman" w:hAnsi="Times New Roman"/>
          <w:b/>
          <w:bCs/>
          <w:sz w:val="28"/>
          <w:szCs w:val="28"/>
        </w:rPr>
        <w:t>ЛР 5</w:t>
      </w:r>
      <w:r w:rsidRPr="00457D25">
        <w:rPr>
          <w:rFonts w:ascii="Times New Roman" w:hAnsi="Times New Roman"/>
          <w:sz w:val="28"/>
          <w:szCs w:val="28"/>
        </w:rPr>
        <w:t xml:space="preserve"> </w:t>
      </w:r>
      <w:r w:rsidRPr="00CD6658">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57D25" w:rsidRDefault="00457D25" w:rsidP="00457D25">
      <w:pPr>
        <w:spacing w:after="0"/>
        <w:ind w:firstLine="709"/>
        <w:jc w:val="both"/>
        <w:rPr>
          <w:rFonts w:ascii="Times New Roman" w:hAnsi="Times New Roman"/>
          <w:b/>
          <w:bCs/>
          <w:sz w:val="28"/>
          <w:szCs w:val="28"/>
        </w:rPr>
      </w:pPr>
      <w:r w:rsidRPr="00CD6658">
        <w:rPr>
          <w:rFonts w:ascii="Times New Roman" w:hAnsi="Times New Roman"/>
          <w:b/>
          <w:bCs/>
          <w:sz w:val="28"/>
          <w:szCs w:val="28"/>
        </w:rPr>
        <w:t>ЛР 8</w:t>
      </w:r>
      <w:r w:rsidRPr="00457D25">
        <w:rPr>
          <w:rFonts w:ascii="Times New Roman" w:hAnsi="Times New Roman"/>
          <w:sz w:val="28"/>
          <w:szCs w:val="28"/>
        </w:rPr>
        <w:t xml:space="preserve"> </w:t>
      </w:r>
      <w:r w:rsidRPr="00CD6658">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sidRPr="00457D25">
        <w:rPr>
          <w:rFonts w:ascii="Times New Roman" w:hAnsi="Times New Roman"/>
          <w:b/>
          <w:bCs/>
          <w:sz w:val="28"/>
          <w:szCs w:val="28"/>
        </w:rPr>
        <w:t xml:space="preserve"> </w:t>
      </w:r>
    </w:p>
    <w:p w:rsidR="00457D25" w:rsidRPr="00457D25" w:rsidRDefault="00457D25" w:rsidP="00457D25">
      <w:pPr>
        <w:spacing w:after="0"/>
        <w:ind w:firstLine="709"/>
        <w:jc w:val="both"/>
        <w:rPr>
          <w:b/>
          <w:sz w:val="28"/>
          <w:szCs w:val="28"/>
        </w:rPr>
      </w:pPr>
      <w:r w:rsidRPr="00CD6658">
        <w:rPr>
          <w:rFonts w:ascii="Times New Roman" w:hAnsi="Times New Roman"/>
          <w:b/>
          <w:bCs/>
          <w:sz w:val="28"/>
          <w:szCs w:val="28"/>
        </w:rPr>
        <w:t>ЛР 11</w:t>
      </w:r>
      <w:r w:rsidRPr="00457D25">
        <w:rPr>
          <w:rFonts w:ascii="Times New Roman" w:hAnsi="Times New Roman"/>
          <w:sz w:val="28"/>
          <w:szCs w:val="28"/>
        </w:rPr>
        <w:t xml:space="preserve"> </w:t>
      </w:r>
      <w:r w:rsidRPr="00CD6658">
        <w:rPr>
          <w:rFonts w:ascii="Times New Roman" w:hAnsi="Times New Roman"/>
          <w:sz w:val="28"/>
          <w:szCs w:val="28"/>
        </w:rPr>
        <w:t>Проявляющий уважение к эстетическим ценностям, обладающий основами эстетической культуры.</w:t>
      </w:r>
    </w:p>
    <w:p w:rsidR="00481818" w:rsidRPr="00457D25" w:rsidRDefault="00457D25" w:rsidP="00457D25">
      <w:pPr>
        <w:pStyle w:val="af0"/>
        <w:numPr>
          <w:ilvl w:val="0"/>
          <w:numId w:val="22"/>
        </w:numPr>
        <w:spacing w:line="276" w:lineRule="auto"/>
        <w:jc w:val="both"/>
        <w:rPr>
          <w:b/>
          <w:sz w:val="28"/>
          <w:szCs w:val="28"/>
        </w:rPr>
      </w:pPr>
      <w:r w:rsidRPr="00457D25">
        <w:rPr>
          <w:b/>
          <w:sz w:val="28"/>
          <w:szCs w:val="28"/>
        </w:rPr>
        <w:t>м</w:t>
      </w:r>
      <w:r w:rsidR="00481818" w:rsidRPr="00457D25">
        <w:rPr>
          <w:b/>
          <w:sz w:val="28"/>
          <w:szCs w:val="28"/>
        </w:rPr>
        <w:t>етапредметных</w:t>
      </w:r>
      <w:r w:rsidRPr="00457D25">
        <w:rPr>
          <w:b/>
          <w:sz w:val="28"/>
          <w:szCs w:val="28"/>
        </w:rPr>
        <w:t>:</w:t>
      </w: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умение самостоятельно выбирать успешные коммуникативные стратегии в</w:t>
      </w:r>
      <w:r>
        <w:rPr>
          <w:rFonts w:ascii="Times New Roman" w:hAnsi="Times New Roman"/>
          <w:sz w:val="28"/>
          <w:szCs w:val="28"/>
        </w:rPr>
        <w:t xml:space="preserve"> </w:t>
      </w:r>
      <w:r w:rsidRPr="00481818">
        <w:rPr>
          <w:rFonts w:ascii="Times New Roman" w:hAnsi="Times New Roman"/>
          <w:sz w:val="28"/>
          <w:szCs w:val="28"/>
        </w:rPr>
        <w:t>различных ситуациях общения;</w:t>
      </w:r>
      <w:r>
        <w:rPr>
          <w:rFonts w:ascii="Times New Roman" w:hAnsi="Times New Roman"/>
          <w:sz w:val="28"/>
          <w:szCs w:val="28"/>
        </w:rPr>
        <w:t xml:space="preserve"> </w:t>
      </w: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владение навыками проектной деятельности, моделирующей реальные ситуации межкультурной коммуникации;</w:t>
      </w: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умение организовать коммуникативную деятельность, продуктивно общаться</w:t>
      </w:r>
      <w:r>
        <w:rPr>
          <w:rFonts w:ascii="Times New Roman" w:hAnsi="Times New Roman"/>
          <w:sz w:val="28"/>
          <w:szCs w:val="28"/>
        </w:rPr>
        <w:t xml:space="preserve"> </w:t>
      </w:r>
      <w:r w:rsidRPr="00481818">
        <w:rPr>
          <w:rFonts w:ascii="Times New Roman" w:hAnsi="Times New Roman"/>
          <w:sz w:val="28"/>
          <w:szCs w:val="28"/>
        </w:rPr>
        <w:t>и взаимодействовать с ее участниками, учитывать их позиции, эффективно</w:t>
      </w:r>
      <w:r>
        <w:rPr>
          <w:rFonts w:ascii="Times New Roman" w:hAnsi="Times New Roman"/>
          <w:sz w:val="28"/>
          <w:szCs w:val="28"/>
        </w:rPr>
        <w:t xml:space="preserve"> </w:t>
      </w:r>
      <w:r w:rsidRPr="00481818">
        <w:rPr>
          <w:rFonts w:ascii="Times New Roman" w:hAnsi="Times New Roman"/>
          <w:sz w:val="28"/>
          <w:szCs w:val="28"/>
        </w:rPr>
        <w:t>разрешать конфликты;</w:t>
      </w: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умение ясно, логично и точно излагать свою точку зрения, используя адекватные языковые средства;</w:t>
      </w:r>
    </w:p>
    <w:p w:rsidR="00481818" w:rsidRPr="00457D25" w:rsidRDefault="00481818" w:rsidP="00457D25">
      <w:pPr>
        <w:pStyle w:val="af0"/>
        <w:numPr>
          <w:ilvl w:val="0"/>
          <w:numId w:val="23"/>
        </w:numPr>
        <w:spacing w:line="276" w:lineRule="auto"/>
        <w:jc w:val="both"/>
        <w:rPr>
          <w:b/>
          <w:sz w:val="28"/>
          <w:szCs w:val="28"/>
        </w:rPr>
      </w:pPr>
      <w:r w:rsidRPr="00457D25">
        <w:rPr>
          <w:b/>
          <w:sz w:val="28"/>
          <w:szCs w:val="28"/>
        </w:rPr>
        <w:t>предметных:</w:t>
      </w: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сформированность коммуникативной иноязычной компетенции, необходимой для успешной социализации и самореализации, как инструмента</w:t>
      </w:r>
      <w:r>
        <w:rPr>
          <w:rFonts w:ascii="Times New Roman" w:hAnsi="Times New Roman"/>
          <w:sz w:val="28"/>
          <w:szCs w:val="28"/>
        </w:rPr>
        <w:t xml:space="preserve"> </w:t>
      </w:r>
      <w:r w:rsidRPr="00481818">
        <w:rPr>
          <w:rFonts w:ascii="Times New Roman" w:hAnsi="Times New Roman"/>
          <w:sz w:val="28"/>
          <w:szCs w:val="28"/>
        </w:rPr>
        <w:t>межкультурного общения в современном поликультурном мире;</w:t>
      </w:r>
    </w:p>
    <w:p w:rsid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владение знаниями о социокультурной специфике англоговорящих стран и</w:t>
      </w:r>
      <w:r>
        <w:rPr>
          <w:rFonts w:ascii="Times New Roman" w:hAnsi="Times New Roman"/>
          <w:sz w:val="28"/>
          <w:szCs w:val="28"/>
        </w:rPr>
        <w:t xml:space="preserve"> </w:t>
      </w:r>
      <w:r w:rsidRPr="00481818">
        <w:rPr>
          <w:rFonts w:ascii="Times New Roman" w:hAnsi="Times New Roman"/>
          <w:sz w:val="28"/>
          <w:szCs w:val="28"/>
        </w:rPr>
        <w:t>умение строить свое речевое и неречевое поведение адекватно этой специфике;</w:t>
      </w:r>
      <w:r>
        <w:rPr>
          <w:rFonts w:ascii="Times New Roman" w:hAnsi="Times New Roman"/>
          <w:sz w:val="28"/>
          <w:szCs w:val="28"/>
        </w:rPr>
        <w:t xml:space="preserve"> </w:t>
      </w:r>
      <w:r w:rsidRPr="00481818">
        <w:rPr>
          <w:rFonts w:ascii="Times New Roman" w:hAnsi="Times New Roman"/>
          <w:sz w:val="28"/>
          <w:szCs w:val="28"/>
        </w:rPr>
        <w:t>умение выделять общее и различное в кул</w:t>
      </w:r>
      <w:r>
        <w:rPr>
          <w:rFonts w:ascii="Times New Roman" w:hAnsi="Times New Roman"/>
          <w:sz w:val="28"/>
          <w:szCs w:val="28"/>
        </w:rPr>
        <w:t>ьтуре родной страны и англогово</w:t>
      </w:r>
      <w:r w:rsidRPr="00481818">
        <w:rPr>
          <w:rFonts w:ascii="Times New Roman" w:hAnsi="Times New Roman"/>
          <w:sz w:val="28"/>
          <w:szCs w:val="28"/>
        </w:rPr>
        <w:t>рящих стран;</w:t>
      </w:r>
    </w:p>
    <w:p w:rsidR="00B86AF8" w:rsidRPr="00481818" w:rsidRDefault="00481818" w:rsidP="00457D25">
      <w:pPr>
        <w:spacing w:after="0"/>
        <w:ind w:firstLine="709"/>
        <w:jc w:val="both"/>
        <w:rPr>
          <w:rFonts w:ascii="Times New Roman" w:hAnsi="Times New Roman"/>
          <w:sz w:val="28"/>
          <w:szCs w:val="28"/>
        </w:rPr>
      </w:pPr>
      <w:r w:rsidRPr="00481818">
        <w:rPr>
          <w:rFonts w:ascii="Times New Roman" w:hAnsi="Times New Roman"/>
          <w:sz w:val="28"/>
          <w:szCs w:val="28"/>
        </w:rPr>
        <w:t>– достижение порогового уровня владения английским языком, позволяющего</w:t>
      </w:r>
    </w:p>
    <w:p w:rsidR="00457D25" w:rsidRDefault="00457D25" w:rsidP="00457D25">
      <w:pPr>
        <w:spacing w:after="0"/>
        <w:rPr>
          <w:rFonts w:ascii="Times New Roman" w:hAnsi="Times New Roman"/>
          <w:b/>
          <w:caps/>
          <w:sz w:val="28"/>
          <w:szCs w:val="28"/>
          <w:lang w:eastAsia="ar-SA"/>
        </w:rPr>
      </w:pPr>
      <w:r>
        <w:rPr>
          <w:rFonts w:ascii="Times New Roman" w:hAnsi="Times New Roman"/>
          <w:b/>
          <w:caps/>
          <w:sz w:val="28"/>
          <w:szCs w:val="28"/>
          <w:lang w:eastAsia="ar-SA"/>
        </w:rPr>
        <w:br w:type="page"/>
      </w:r>
    </w:p>
    <w:p w:rsidR="002E457A" w:rsidRDefault="00B86AF8" w:rsidP="002E457A">
      <w:pPr>
        <w:spacing w:after="120" w:line="240" w:lineRule="auto"/>
        <w:jc w:val="center"/>
        <w:rPr>
          <w:rFonts w:ascii="Times New Roman" w:hAnsi="Times New Roman"/>
          <w:b/>
          <w:caps/>
          <w:spacing w:val="1"/>
          <w:sz w:val="28"/>
          <w:shd w:val="clear" w:color="auto" w:fill="FFFFFF"/>
        </w:rPr>
      </w:pPr>
      <w:r w:rsidRPr="00960B5D">
        <w:rPr>
          <w:rFonts w:ascii="Times New Roman" w:hAnsi="Times New Roman"/>
          <w:b/>
          <w:caps/>
          <w:sz w:val="28"/>
          <w:szCs w:val="28"/>
          <w:lang w:eastAsia="ar-SA"/>
        </w:rPr>
        <w:lastRenderedPageBreak/>
        <w:t xml:space="preserve">5. СОДЕРЖАНИЕ </w:t>
      </w:r>
      <w:r>
        <w:rPr>
          <w:rFonts w:ascii="Times New Roman" w:hAnsi="Times New Roman"/>
          <w:b/>
          <w:caps/>
          <w:spacing w:val="1"/>
          <w:sz w:val="28"/>
          <w:shd w:val="clear" w:color="auto" w:fill="FFFFFF"/>
        </w:rPr>
        <w:t>учебно</w:t>
      </w:r>
      <w:r w:rsidR="001C229F">
        <w:rPr>
          <w:rFonts w:ascii="Times New Roman" w:hAnsi="Times New Roman"/>
          <w:b/>
          <w:caps/>
          <w:spacing w:val="1"/>
          <w:sz w:val="28"/>
          <w:shd w:val="clear" w:color="auto" w:fill="FFFFFF"/>
        </w:rPr>
        <w:t>ГО ПРЕДМЕТА</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Своеобразие </w:t>
      </w:r>
      <w:r w:rsidR="00237CF2" w:rsidRPr="00822353">
        <w:rPr>
          <w:rFonts w:ascii="Times New Roman" w:hAnsi="Times New Roman"/>
          <w:b w:val="0"/>
          <w:sz w:val="28"/>
          <w:szCs w:val="28"/>
        </w:rPr>
        <w:t>английс</w:t>
      </w:r>
      <w:r w:rsidRPr="00822353">
        <w:rPr>
          <w:rFonts w:ascii="Times New Roman" w:hAnsi="Times New Roman"/>
          <w:b w:val="0"/>
          <w:sz w:val="28"/>
          <w:szCs w:val="28"/>
        </w:rPr>
        <w:t>кого языка. Его роль в современном мире как языка международного и межкультурного общения.</w:t>
      </w:r>
      <w:r w:rsidR="002204D9" w:rsidRPr="00822353">
        <w:rPr>
          <w:rFonts w:ascii="Times New Roman" w:hAnsi="Times New Roman"/>
          <w:b w:val="0"/>
          <w:sz w:val="28"/>
          <w:szCs w:val="28"/>
        </w:rPr>
        <w:t xml:space="preserve"> Цели и задачи изучения учебной дисциплины «Английский язык». Английский язык как язык международного общения и средство познания национальных культур. Основные варианты английского языка, их сходство и различия. Роль английского языка при освоении профессий СПО.</w:t>
      </w:r>
    </w:p>
    <w:p w:rsidR="00B86AF8" w:rsidRPr="00822353" w:rsidRDefault="00B86AF8" w:rsidP="00822353">
      <w:pPr>
        <w:pStyle w:val="1"/>
        <w:spacing w:before="0" w:after="0"/>
        <w:ind w:firstLine="709"/>
        <w:jc w:val="both"/>
        <w:rPr>
          <w:rFonts w:ascii="Times New Roman" w:hAnsi="Times New Roman"/>
          <w:sz w:val="28"/>
          <w:szCs w:val="28"/>
        </w:rPr>
      </w:pPr>
      <w:r w:rsidRPr="00822353">
        <w:rPr>
          <w:rFonts w:ascii="Times New Roman" w:hAnsi="Times New Roman"/>
          <w:sz w:val="28"/>
          <w:szCs w:val="28"/>
        </w:rPr>
        <w:t>ОСНОВНОЙ МОДУЛЬ</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Описание людей (внешность, характер, личностные качества,    профессии)</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Межличностные отношения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Человек, здоровье, спорт</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Город, деревня, инфраструктура</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Природа и человек (климат, погода, экология)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Научно-технический прогресс</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Повседневная жизнь, условия жизни</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Досуг</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Новости, средства массовой информации</w:t>
      </w:r>
      <w:r w:rsidRPr="00822353">
        <w:rPr>
          <w:rFonts w:ascii="Times New Roman" w:hAnsi="Times New Roman"/>
          <w:b w:val="0"/>
          <w:sz w:val="28"/>
          <w:szCs w:val="28"/>
        </w:rPr>
        <w:tab/>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Навыки общественной жизни (повседневное поведение, профессиональные навыки и умения)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Культурные и национальные традиции, краеведение, обычаи и </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праздники</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Государственное устройство, правовые институты</w:t>
      </w:r>
    </w:p>
    <w:p w:rsidR="00822353" w:rsidRDefault="00822353" w:rsidP="00822353">
      <w:pPr>
        <w:pStyle w:val="1"/>
        <w:spacing w:before="0" w:after="0"/>
        <w:ind w:firstLine="709"/>
        <w:jc w:val="both"/>
        <w:rPr>
          <w:rFonts w:ascii="Times New Roman" w:hAnsi="Times New Roman"/>
          <w:sz w:val="28"/>
          <w:szCs w:val="28"/>
        </w:rPr>
      </w:pPr>
    </w:p>
    <w:p w:rsidR="00B86AF8" w:rsidRPr="00822353" w:rsidRDefault="00822353" w:rsidP="00822353">
      <w:pPr>
        <w:pStyle w:val="1"/>
        <w:spacing w:before="0" w:after="0"/>
        <w:ind w:firstLine="709"/>
        <w:jc w:val="both"/>
        <w:rPr>
          <w:rFonts w:ascii="Times New Roman" w:hAnsi="Times New Roman"/>
          <w:sz w:val="28"/>
          <w:szCs w:val="28"/>
        </w:rPr>
      </w:pPr>
      <w:r w:rsidRPr="00822353">
        <w:rPr>
          <w:rFonts w:ascii="Times New Roman" w:hAnsi="Times New Roman"/>
          <w:sz w:val="28"/>
          <w:szCs w:val="28"/>
        </w:rPr>
        <w:t>ТЕХ</w:t>
      </w:r>
      <w:r w:rsidR="001C229F">
        <w:rPr>
          <w:rFonts w:ascii="Times New Roman" w:hAnsi="Times New Roman"/>
          <w:sz w:val="28"/>
          <w:szCs w:val="28"/>
        </w:rPr>
        <w:t>НОЛОГИ</w:t>
      </w:r>
      <w:r w:rsidRPr="00822353">
        <w:rPr>
          <w:rFonts w:ascii="Times New Roman" w:hAnsi="Times New Roman"/>
          <w:sz w:val="28"/>
          <w:szCs w:val="28"/>
        </w:rPr>
        <w:t>ЧЕСКИЙ ПРОФИЛЬ</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Цифры, числа, математические действия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Основные геометрические понятия и физические явления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Промышленность, транспорт; детали, механизмы</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Оборудование, работа</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Инструкции, руководства</w:t>
      </w:r>
    </w:p>
    <w:p w:rsidR="00B86AF8" w:rsidRPr="00822353" w:rsidRDefault="00B86AF8" w:rsidP="00822353">
      <w:pPr>
        <w:pStyle w:val="1"/>
        <w:spacing w:before="0" w:after="0"/>
        <w:ind w:firstLine="709"/>
        <w:jc w:val="both"/>
        <w:rPr>
          <w:rFonts w:ascii="Times New Roman" w:hAnsi="Times New Roman"/>
          <w:b w:val="0"/>
          <w:color w:val="FF0000"/>
          <w:sz w:val="28"/>
          <w:szCs w:val="28"/>
          <w:lang w:eastAsia="ar-SA"/>
        </w:rPr>
      </w:pPr>
    </w:p>
    <w:p w:rsidR="00B86AF8" w:rsidRPr="00822353" w:rsidRDefault="00B86AF8" w:rsidP="00822353">
      <w:pPr>
        <w:pStyle w:val="1"/>
        <w:spacing w:before="0" w:after="0"/>
        <w:ind w:firstLine="709"/>
        <w:jc w:val="both"/>
        <w:rPr>
          <w:rFonts w:ascii="Times New Roman" w:hAnsi="Times New Roman"/>
          <w:b w:val="0"/>
          <w:sz w:val="28"/>
          <w:szCs w:val="28"/>
        </w:rPr>
      </w:pP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Фонетический материал должен быть представлен явлениями, овладение которыми входит в программу для начального этапа обучения, так как предполагается, что обучающиеся уже владеют основными звуками и интонемами английского языка.</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Лексический материал – 2000 слов для рецептивного усвоения, из них 600 слов – для продуктивного усвоения. Лексический материал должен отражать наиболее употребительные понятия различных сфер деятельности человека. Кроме тематической лексики, которая позволяет понимать тексты для чтения и </w:t>
      </w:r>
      <w:r w:rsidRPr="00822353">
        <w:rPr>
          <w:rFonts w:ascii="Times New Roman" w:hAnsi="Times New Roman"/>
          <w:b w:val="0"/>
          <w:sz w:val="28"/>
          <w:szCs w:val="28"/>
        </w:rPr>
        <w:lastRenderedPageBreak/>
        <w:t>аудирования и создавать собственные письменные и устные тексты, отобранный лексический материал должен включать слова и словосочетания, отражающие ту или иную сферу профессиональной деятельности.</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Грамматический материал</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Для продуктивного усвоения: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Простые нераспространенные предложения с глагольным, составным именным и составным глагольным сказуемым (с инфинитивом, модальными глаголами, их эквивалентами); простые предложения, распространенные за счет однородных членов предложения и/или второстепенных членов предложения; предложения утвердительные, вопросительные, отрицательные, побудительные и порядок слов в них; безличные предложения; сложносочиненные предложения: бессоюзные и с союзами </w:t>
      </w:r>
      <w:r w:rsidRPr="00822353">
        <w:rPr>
          <w:rFonts w:ascii="Times New Roman" w:hAnsi="Times New Roman"/>
          <w:b w:val="0"/>
          <w:sz w:val="28"/>
          <w:szCs w:val="28"/>
          <w:lang w:val="de-DE"/>
        </w:rPr>
        <w:t>und</w:t>
      </w:r>
      <w:r w:rsidRPr="00822353">
        <w:rPr>
          <w:rFonts w:ascii="Times New Roman" w:hAnsi="Times New Roman"/>
          <w:b w:val="0"/>
          <w:sz w:val="28"/>
          <w:szCs w:val="28"/>
        </w:rPr>
        <w:t xml:space="preserve">, </w:t>
      </w:r>
      <w:r w:rsidRPr="00822353">
        <w:rPr>
          <w:rFonts w:ascii="Times New Roman" w:hAnsi="Times New Roman"/>
          <w:b w:val="0"/>
          <w:sz w:val="28"/>
          <w:szCs w:val="28"/>
          <w:lang w:val="en-US"/>
        </w:rPr>
        <w:t>aber</w:t>
      </w:r>
      <w:r w:rsidRPr="00822353">
        <w:rPr>
          <w:rFonts w:ascii="Times New Roman" w:hAnsi="Times New Roman"/>
          <w:b w:val="0"/>
          <w:sz w:val="28"/>
          <w:szCs w:val="28"/>
        </w:rPr>
        <w:t xml:space="preserve">; сложноподчиненные предложения с союзами </w:t>
      </w:r>
      <w:r w:rsidRPr="00822353">
        <w:rPr>
          <w:rFonts w:ascii="Times New Roman" w:hAnsi="Times New Roman"/>
          <w:b w:val="0"/>
          <w:iCs/>
          <w:sz w:val="28"/>
          <w:szCs w:val="28"/>
        </w:rPr>
        <w:t>ob,dass</w:t>
      </w:r>
      <w:r w:rsidRPr="00822353">
        <w:rPr>
          <w:rFonts w:ascii="Times New Roman" w:hAnsi="Times New Roman"/>
          <w:b w:val="0"/>
          <w:sz w:val="28"/>
          <w:szCs w:val="28"/>
        </w:rPr>
        <w:t xml:space="preserve">, </w:t>
      </w:r>
      <w:r w:rsidRPr="00822353">
        <w:rPr>
          <w:rFonts w:ascii="Times New Roman" w:hAnsi="Times New Roman"/>
          <w:b w:val="0"/>
          <w:iCs/>
          <w:sz w:val="28"/>
          <w:szCs w:val="28"/>
        </w:rPr>
        <w:t>weil</w:t>
      </w:r>
      <w:r w:rsidRPr="00822353">
        <w:rPr>
          <w:rFonts w:ascii="Times New Roman" w:hAnsi="Times New Roman"/>
          <w:b w:val="0"/>
          <w:i/>
          <w:iCs/>
          <w:sz w:val="28"/>
          <w:szCs w:val="28"/>
        </w:rPr>
        <w:t xml:space="preserve">, </w:t>
      </w:r>
      <w:r w:rsidRPr="00822353">
        <w:rPr>
          <w:rFonts w:ascii="Times New Roman" w:hAnsi="Times New Roman"/>
          <w:b w:val="0"/>
          <w:iCs/>
          <w:sz w:val="28"/>
          <w:szCs w:val="28"/>
        </w:rPr>
        <w:t>damit</w:t>
      </w:r>
      <w:r w:rsidRPr="00822353">
        <w:rPr>
          <w:rFonts w:ascii="Times New Roman" w:hAnsi="Times New Roman"/>
          <w:b w:val="0"/>
          <w:sz w:val="28"/>
          <w:szCs w:val="28"/>
        </w:rPr>
        <w:t>; понятие согласования времен и косвенная речь.</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Местоимения: указательные, личные, притяжательные, вопросительные, объектные. </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Имена прилагательные в положительной, сравнительной и превосходной степенях, образованные по правилу, а также исключения.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Наречия в сравнительной и превосходной степенях. </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Глагол. Понятие глагола-связки. Система модальности. Образование и употребление глаголов в </w:t>
      </w:r>
      <w:r w:rsidRPr="00822353">
        <w:rPr>
          <w:rFonts w:ascii="Times New Roman" w:hAnsi="Times New Roman"/>
          <w:b w:val="0"/>
          <w:sz w:val="28"/>
          <w:szCs w:val="28"/>
          <w:lang w:val="de-DE"/>
        </w:rPr>
        <w:t>Pr</w:t>
      </w:r>
      <w:r w:rsidRPr="00822353">
        <w:rPr>
          <w:rFonts w:ascii="Times New Roman" w:hAnsi="Times New Roman"/>
          <w:b w:val="0"/>
          <w:sz w:val="28"/>
          <w:szCs w:val="28"/>
        </w:rPr>
        <w:t>ä</w:t>
      </w:r>
      <w:r w:rsidRPr="00822353">
        <w:rPr>
          <w:rFonts w:ascii="Times New Roman" w:hAnsi="Times New Roman"/>
          <w:b w:val="0"/>
          <w:sz w:val="28"/>
          <w:szCs w:val="28"/>
          <w:lang w:val="de-DE"/>
        </w:rPr>
        <w:t>sens</w:t>
      </w:r>
      <w:r w:rsidRPr="00822353">
        <w:rPr>
          <w:rFonts w:ascii="Times New Roman" w:hAnsi="Times New Roman"/>
          <w:b w:val="0"/>
          <w:sz w:val="28"/>
          <w:szCs w:val="28"/>
        </w:rPr>
        <w:t xml:space="preserve">, </w:t>
      </w:r>
      <w:r w:rsidRPr="00822353">
        <w:rPr>
          <w:rFonts w:ascii="Times New Roman" w:hAnsi="Times New Roman"/>
          <w:b w:val="0"/>
          <w:sz w:val="28"/>
          <w:szCs w:val="28"/>
          <w:lang w:val="de-DE"/>
        </w:rPr>
        <w:t>Imperfekt</w:t>
      </w:r>
      <w:r w:rsidRPr="00822353">
        <w:rPr>
          <w:rFonts w:ascii="Times New Roman" w:hAnsi="Times New Roman"/>
          <w:b w:val="0"/>
          <w:sz w:val="28"/>
          <w:szCs w:val="28"/>
        </w:rPr>
        <w:t xml:space="preserve">, </w:t>
      </w:r>
      <w:r w:rsidRPr="00822353">
        <w:rPr>
          <w:rFonts w:ascii="Times New Roman" w:hAnsi="Times New Roman"/>
          <w:b w:val="0"/>
          <w:sz w:val="28"/>
          <w:szCs w:val="28"/>
          <w:lang w:eastAsia="en-US"/>
        </w:rPr>
        <w:t>Perfekt</w:t>
      </w:r>
      <w:r w:rsidRPr="00822353">
        <w:rPr>
          <w:rFonts w:ascii="Times New Roman" w:hAnsi="Times New Roman"/>
          <w:b w:val="0"/>
          <w:sz w:val="28"/>
          <w:szCs w:val="28"/>
        </w:rPr>
        <w:t xml:space="preserve">, </w:t>
      </w:r>
      <w:r w:rsidRPr="00822353">
        <w:rPr>
          <w:rFonts w:ascii="Times New Roman" w:hAnsi="Times New Roman"/>
          <w:b w:val="0"/>
          <w:sz w:val="28"/>
          <w:szCs w:val="28"/>
          <w:lang w:val="de-DE"/>
        </w:rPr>
        <w:t>Plusquamperfekt</w:t>
      </w:r>
      <w:r w:rsidRPr="00822353">
        <w:rPr>
          <w:rFonts w:ascii="Times New Roman" w:hAnsi="Times New Roman"/>
          <w:b w:val="0"/>
          <w:sz w:val="28"/>
          <w:szCs w:val="28"/>
        </w:rPr>
        <w:t xml:space="preserve">,  </w:t>
      </w:r>
      <w:r w:rsidRPr="00822353">
        <w:rPr>
          <w:rFonts w:ascii="Times New Roman" w:hAnsi="Times New Roman"/>
          <w:b w:val="0"/>
          <w:sz w:val="28"/>
          <w:szCs w:val="28"/>
          <w:lang w:val="de-DE" w:eastAsia="en-US"/>
        </w:rPr>
        <w:t>Futurum</w:t>
      </w:r>
      <w:r w:rsidRPr="00822353">
        <w:rPr>
          <w:rFonts w:ascii="Times New Roman" w:hAnsi="Times New Roman"/>
          <w:b w:val="0"/>
          <w:sz w:val="28"/>
          <w:szCs w:val="28"/>
        </w:rPr>
        <w:t>.</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Глаголы в страдательном залоге</w:t>
      </w:r>
      <w:r w:rsidRPr="00822353">
        <w:rPr>
          <w:rFonts w:ascii="Times New Roman" w:hAnsi="Times New Roman"/>
          <w:b w:val="0"/>
          <w:sz w:val="28"/>
          <w:szCs w:val="28"/>
          <w:lang w:val="en-US"/>
        </w:rPr>
        <w:t>Passive</w:t>
      </w:r>
      <w:r w:rsidRPr="00822353">
        <w:rPr>
          <w:rFonts w:ascii="Times New Roman" w:hAnsi="Times New Roman"/>
          <w:b w:val="0"/>
          <w:sz w:val="28"/>
          <w:szCs w:val="28"/>
        </w:rPr>
        <w:t>.</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Признаки инфинитива и инфинитивных оборотов и способы передачи их значений на родном языке.</w:t>
      </w:r>
    </w:p>
    <w:p w:rsidR="00B86AF8" w:rsidRPr="00822353" w:rsidRDefault="00B86AF8" w:rsidP="00822353">
      <w:pPr>
        <w:pStyle w:val="1"/>
        <w:spacing w:before="0" w:after="0"/>
        <w:ind w:firstLine="709"/>
        <w:jc w:val="both"/>
        <w:rPr>
          <w:rFonts w:ascii="Times New Roman" w:hAnsi="Times New Roman"/>
          <w:b w:val="0"/>
          <w:sz w:val="28"/>
          <w:szCs w:val="28"/>
        </w:rPr>
      </w:pP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Речевой и текстовый материал</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Речевой материал, используемый в соответствии с программой, должен позволять осуществлять общение в устной и письменной форме. Речевой материал должен включать фразы согласия и несогласия, сравнения и сопоставления, речевые клише, позволяющие строить диалогическую и монологическую речь в соответствии с правилами .</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xml:space="preserve">Текстовый материал должен быть представлен как материалами о странах изучаемого языка, так и о России, чтобы формировать языковую личность, </w:t>
      </w:r>
      <w:r w:rsidRPr="00822353">
        <w:rPr>
          <w:rFonts w:ascii="Times New Roman" w:hAnsi="Times New Roman"/>
          <w:b w:val="0"/>
          <w:sz w:val="28"/>
          <w:szCs w:val="28"/>
        </w:rPr>
        <w:lastRenderedPageBreak/>
        <w:t>владеющую социокультурными знаниями и понимающую культуру родной страны и стран изучаемого языка.</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Используемый текстовый материал должен быть представлен разнообразием жанров и типов текстов, используемых для обучения. В качестве материалов для чтения и аудирования необходимо использовать аутентичные материалы.</w:t>
      </w:r>
    </w:p>
    <w:p w:rsidR="00B86AF8" w:rsidRPr="00822353" w:rsidRDefault="00B86AF8" w:rsidP="00822353">
      <w:pPr>
        <w:pStyle w:val="1"/>
        <w:spacing w:before="0" w:after="0"/>
        <w:ind w:firstLine="709"/>
        <w:jc w:val="both"/>
        <w:rPr>
          <w:rFonts w:ascii="Times New Roman" w:hAnsi="Times New Roman"/>
          <w:b w:val="0"/>
          <w:sz w:val="28"/>
          <w:szCs w:val="28"/>
          <w:u w:val="single"/>
        </w:rPr>
      </w:pPr>
      <w:r w:rsidRPr="00822353">
        <w:rPr>
          <w:rFonts w:ascii="Times New Roman" w:hAnsi="Times New Roman"/>
          <w:b w:val="0"/>
          <w:sz w:val="28"/>
          <w:szCs w:val="28"/>
          <w:u w:val="single"/>
        </w:rPr>
        <w:t>Тексты для чтения: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информационные – реклама, объявления, надписи, брошюры, путеводители, материалы сайтов Интернета, инструкции, бланки, формальные/неформальные письма, интервью, репортажи, телепрограммы;</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публицистические – газетная/журнальная статья, эссе, интервью, репортаж, письмо в газету/журнал, материалы сайтов Интернета, отзыв на фильм/книгу, публичное выступление;</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художественные – рассказ, отрывок из романа/пьесы, стихотворение;</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научно-популярные – газетная/журнальная статья, статьи из энциклопедии или другой справочной литературы, викторины, текст из учебника, доклад, описание;</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технические – описания и руководства по эксплуатации приборов и механизмов.</w:t>
      </w:r>
    </w:p>
    <w:p w:rsidR="00B86AF8" w:rsidRPr="00822353" w:rsidRDefault="00B86AF8" w:rsidP="00822353">
      <w:pPr>
        <w:pStyle w:val="1"/>
        <w:spacing w:before="0" w:after="0"/>
        <w:ind w:firstLine="709"/>
        <w:jc w:val="both"/>
        <w:rPr>
          <w:rFonts w:ascii="Times New Roman" w:hAnsi="Times New Roman"/>
          <w:b w:val="0"/>
          <w:sz w:val="28"/>
          <w:szCs w:val="28"/>
          <w:u w:val="single"/>
        </w:rPr>
      </w:pPr>
      <w:r w:rsidRPr="00822353">
        <w:rPr>
          <w:rFonts w:ascii="Times New Roman" w:hAnsi="Times New Roman"/>
          <w:b w:val="0"/>
          <w:sz w:val="28"/>
          <w:szCs w:val="28"/>
          <w:u w:val="single"/>
        </w:rPr>
        <w:t>Тексты для аудирования:</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информационные – новости, инструкции, объявления в аэропорту/самолете/поезде/автобусе, рекламное объявление, радио- и телепередача, экскурсия, описание, интервью;</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публицистические, научно-популярные – интервью, публичная дискуссия, репортаж, публичное выступление;</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бытовые ситуации – знакомства, просьбы о помощи, беседы, разговор по телефону;</w:t>
      </w:r>
    </w:p>
    <w:p w:rsidR="00B86AF8" w:rsidRPr="00822353" w:rsidRDefault="00B86AF8" w:rsidP="00822353">
      <w:pPr>
        <w:pStyle w:val="1"/>
        <w:spacing w:before="0" w:after="0"/>
        <w:ind w:firstLine="709"/>
        <w:jc w:val="both"/>
        <w:rPr>
          <w:rFonts w:ascii="Times New Roman" w:hAnsi="Times New Roman"/>
          <w:b w:val="0"/>
          <w:sz w:val="28"/>
          <w:szCs w:val="28"/>
        </w:rPr>
      </w:pPr>
      <w:r w:rsidRPr="00822353">
        <w:rPr>
          <w:rFonts w:ascii="Times New Roman" w:hAnsi="Times New Roman"/>
          <w:b w:val="0"/>
          <w:sz w:val="28"/>
          <w:szCs w:val="28"/>
        </w:rPr>
        <w:t>– художественные – короткий рассказ, отрывок из художественного произведения, песня, фрагмент видеофильма.</w:t>
      </w:r>
    </w:p>
    <w:p w:rsidR="00822353" w:rsidRDefault="00822353">
      <w:pPr>
        <w:spacing w:after="0" w:line="240" w:lineRule="auto"/>
        <w:rPr>
          <w:rFonts w:ascii="Times New Roman" w:hAnsi="Times New Roman"/>
          <w:b/>
          <w:caps/>
          <w:spacing w:val="1"/>
          <w:sz w:val="28"/>
          <w:shd w:val="clear" w:color="auto" w:fill="FFFFFF"/>
          <w:lang w:eastAsia="ar-SA"/>
        </w:rPr>
      </w:pPr>
      <w:r>
        <w:rPr>
          <w:rFonts w:ascii="Times New Roman" w:hAnsi="Times New Roman"/>
          <w:b/>
          <w:caps/>
          <w:spacing w:val="1"/>
          <w:sz w:val="28"/>
          <w:shd w:val="clear" w:color="auto" w:fill="FFFFFF"/>
          <w:lang w:eastAsia="ar-SA"/>
        </w:rPr>
        <w:br w:type="page"/>
      </w:r>
    </w:p>
    <w:p w:rsidR="00B86AF8" w:rsidRDefault="00B86AF8" w:rsidP="00B86AF8">
      <w:pPr>
        <w:spacing w:after="120" w:line="240" w:lineRule="auto"/>
        <w:jc w:val="center"/>
        <w:rPr>
          <w:rFonts w:ascii="Times New Roman" w:hAnsi="Times New Roman"/>
          <w:b/>
          <w:caps/>
          <w:spacing w:val="1"/>
          <w:sz w:val="28"/>
          <w:shd w:val="clear" w:color="auto" w:fill="FFFFFF"/>
          <w:lang w:eastAsia="ar-SA"/>
        </w:rPr>
      </w:pPr>
      <w:r w:rsidRPr="00960B5D">
        <w:rPr>
          <w:rFonts w:ascii="Times New Roman" w:hAnsi="Times New Roman"/>
          <w:b/>
          <w:caps/>
          <w:spacing w:val="1"/>
          <w:sz w:val="28"/>
          <w:shd w:val="clear" w:color="auto" w:fill="FFFFFF"/>
          <w:lang w:eastAsia="ar-SA"/>
        </w:rPr>
        <w:lastRenderedPageBreak/>
        <w:t>6. Тематическое планирование</w:t>
      </w:r>
    </w:p>
    <w:p w:rsidR="00B86AF8" w:rsidRDefault="00B86AF8" w:rsidP="00B86AF8">
      <w:pPr>
        <w:spacing w:after="120" w:line="240" w:lineRule="auto"/>
        <w:jc w:val="center"/>
        <w:rPr>
          <w:rFonts w:ascii="Times New Roman" w:hAnsi="Times New Roman"/>
          <w:b/>
          <w:caps/>
          <w:spacing w:val="1"/>
          <w:sz w:val="28"/>
          <w:shd w:val="clear" w:color="auto" w:fill="FFFFFF"/>
          <w:lang w:eastAsia="ar-SA"/>
        </w:rPr>
      </w:pPr>
    </w:p>
    <w:p w:rsidR="00B86AF8" w:rsidRDefault="00F47BE0" w:rsidP="00F47BE0">
      <w:pPr>
        <w:spacing w:before="120" w:after="0"/>
        <w:ind w:firstLine="709"/>
        <w:jc w:val="both"/>
        <w:rPr>
          <w:rFonts w:ascii="Times New Roman" w:hAnsi="Times New Roman"/>
          <w:sz w:val="28"/>
          <w:szCs w:val="28"/>
        </w:rPr>
      </w:pPr>
      <w:r w:rsidRPr="00E537CF">
        <w:rPr>
          <w:rFonts w:ascii="Times New Roman" w:hAnsi="Times New Roman"/>
          <w:sz w:val="28"/>
          <w:szCs w:val="28"/>
        </w:rPr>
        <w:t xml:space="preserve">При  реализации </w:t>
      </w:r>
      <w:r>
        <w:rPr>
          <w:rFonts w:ascii="Times New Roman" w:hAnsi="Times New Roman"/>
          <w:sz w:val="28"/>
          <w:szCs w:val="28"/>
        </w:rPr>
        <w:t xml:space="preserve"> содержания  общеобразовательного</w:t>
      </w:r>
      <w:r w:rsidRPr="00E537CF">
        <w:rPr>
          <w:rFonts w:ascii="Times New Roman" w:hAnsi="Times New Roman"/>
          <w:sz w:val="28"/>
          <w:szCs w:val="28"/>
        </w:rPr>
        <w:t xml:space="preserve">  </w:t>
      </w:r>
      <w:r>
        <w:rPr>
          <w:rFonts w:ascii="Times New Roman" w:eastAsia="Calibri" w:hAnsi="Times New Roman"/>
          <w:spacing w:val="1"/>
          <w:sz w:val="28"/>
          <w:szCs w:val="28"/>
        </w:rPr>
        <w:t>учебного</w:t>
      </w:r>
      <w:r w:rsidRPr="00626A8F">
        <w:rPr>
          <w:rFonts w:ascii="Times New Roman" w:eastAsia="Calibri" w:hAnsi="Times New Roman"/>
          <w:spacing w:val="1"/>
          <w:sz w:val="28"/>
          <w:szCs w:val="28"/>
        </w:rPr>
        <w:t xml:space="preserve"> </w:t>
      </w:r>
      <w:r>
        <w:rPr>
          <w:rFonts w:ascii="Times New Roman" w:eastAsia="Calibri" w:hAnsi="Times New Roman"/>
          <w:spacing w:val="1"/>
          <w:sz w:val="28"/>
          <w:szCs w:val="28"/>
        </w:rPr>
        <w:t>предмета</w:t>
      </w:r>
      <w:r>
        <w:rPr>
          <w:rFonts w:ascii="Times New Roman" w:hAnsi="Times New Roman"/>
          <w:sz w:val="28"/>
          <w:szCs w:val="28"/>
        </w:rPr>
        <w:t xml:space="preserve">  </w:t>
      </w:r>
      <w:r>
        <w:rPr>
          <w:rFonts w:ascii="Times New Roman" w:hAnsi="Times New Roman"/>
          <w:spacing w:val="1"/>
          <w:sz w:val="28"/>
          <w:szCs w:val="28"/>
        </w:rPr>
        <w:t xml:space="preserve">ОУП.03. Английский язык  </w:t>
      </w:r>
      <w:r w:rsidRPr="00E537CF">
        <w:rPr>
          <w:rFonts w:ascii="Times New Roman" w:hAnsi="Times New Roman"/>
          <w:sz w:val="28"/>
          <w:szCs w:val="28"/>
        </w:rPr>
        <w:t xml:space="preserve">в  пределах  освоения  </w:t>
      </w:r>
      <w:r>
        <w:rPr>
          <w:rFonts w:ascii="Times New Roman" w:hAnsi="Times New Roman"/>
          <w:sz w:val="28"/>
          <w:szCs w:val="28"/>
        </w:rPr>
        <w:t>ППКРС</w:t>
      </w:r>
      <w:r w:rsidRPr="00E537CF">
        <w:rPr>
          <w:rFonts w:ascii="Times New Roman" w:hAnsi="Times New Roman"/>
          <w:sz w:val="28"/>
          <w:szCs w:val="28"/>
        </w:rPr>
        <w:t xml:space="preserve">  на базе основного общего образования с получением среднего общего образования максимальная учебная нагрузка обучающихся составляет — </w:t>
      </w:r>
      <w:r>
        <w:rPr>
          <w:rFonts w:ascii="Times New Roman" w:hAnsi="Times New Roman"/>
          <w:sz w:val="28"/>
          <w:szCs w:val="28"/>
        </w:rPr>
        <w:t>16</w:t>
      </w:r>
      <w:r w:rsidR="001C229F">
        <w:rPr>
          <w:rFonts w:ascii="Times New Roman" w:hAnsi="Times New Roman"/>
          <w:sz w:val="28"/>
          <w:szCs w:val="28"/>
        </w:rPr>
        <w:t>9</w:t>
      </w:r>
      <w:r w:rsidRPr="00E537CF">
        <w:rPr>
          <w:rFonts w:ascii="Times New Roman" w:hAnsi="Times New Roman"/>
          <w:sz w:val="28"/>
          <w:szCs w:val="28"/>
        </w:rPr>
        <w:t xml:space="preserve"> час</w:t>
      </w:r>
      <w:r>
        <w:rPr>
          <w:rFonts w:ascii="Times New Roman" w:hAnsi="Times New Roman"/>
          <w:sz w:val="28"/>
          <w:szCs w:val="28"/>
        </w:rPr>
        <w:t>ов</w:t>
      </w:r>
      <w:r w:rsidRPr="00E537CF">
        <w:rPr>
          <w:rFonts w:ascii="Times New Roman" w:hAnsi="Times New Roman"/>
          <w:sz w:val="28"/>
          <w:szCs w:val="28"/>
        </w:rPr>
        <w:t>, из них аудиторная (обязательная) нагрузка обучающихся, вкл</w:t>
      </w:r>
      <w:r>
        <w:rPr>
          <w:rFonts w:ascii="Times New Roman" w:hAnsi="Times New Roman"/>
          <w:sz w:val="28"/>
          <w:szCs w:val="28"/>
        </w:rPr>
        <w:t>ючая практические занятия — 16</w:t>
      </w:r>
      <w:r w:rsidR="001C229F">
        <w:rPr>
          <w:rFonts w:ascii="Times New Roman" w:hAnsi="Times New Roman"/>
          <w:sz w:val="28"/>
          <w:szCs w:val="28"/>
        </w:rPr>
        <w:t>9</w:t>
      </w:r>
      <w:r>
        <w:rPr>
          <w:rFonts w:ascii="Times New Roman" w:hAnsi="Times New Roman"/>
          <w:sz w:val="28"/>
          <w:szCs w:val="28"/>
        </w:rPr>
        <w:t xml:space="preserve"> часов.</w:t>
      </w:r>
    </w:p>
    <w:p w:rsidR="00F47BE0" w:rsidRDefault="00F47BE0" w:rsidP="00F47BE0">
      <w:pPr>
        <w:spacing w:before="120" w:after="0"/>
        <w:ind w:firstLine="709"/>
        <w:jc w:val="both"/>
        <w:rPr>
          <w:rFonts w:ascii="Times New Roman" w:hAnsi="Times New Roman"/>
          <w:sz w:val="28"/>
          <w:szCs w:val="28"/>
        </w:rPr>
      </w:pPr>
    </w:p>
    <w:p w:rsidR="00F47BE0" w:rsidRDefault="00F47BE0" w:rsidP="00F47BE0">
      <w:pPr>
        <w:spacing w:before="120" w:after="0"/>
        <w:ind w:firstLine="709"/>
        <w:jc w:val="both"/>
        <w:rPr>
          <w:rFonts w:ascii="Times New Roman" w:hAnsi="Times New Roman"/>
          <w:b/>
          <w:sz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2268"/>
        <w:gridCol w:w="2551"/>
      </w:tblGrid>
      <w:tr w:rsidR="00F47BE0" w:rsidRPr="00F14466" w:rsidTr="00165EA9">
        <w:trPr>
          <w:trHeight w:val="565"/>
        </w:trPr>
        <w:tc>
          <w:tcPr>
            <w:tcW w:w="4820" w:type="dxa"/>
            <w:tcBorders>
              <w:top w:val="single" w:sz="4" w:space="0" w:color="auto"/>
              <w:left w:val="single" w:sz="4" w:space="0" w:color="auto"/>
              <w:bottom w:val="single" w:sz="4" w:space="0" w:color="auto"/>
              <w:right w:val="single" w:sz="4" w:space="0" w:color="auto"/>
            </w:tcBorders>
            <w:vAlign w:val="center"/>
          </w:tcPr>
          <w:p w:rsidR="00F47BE0" w:rsidRPr="00F47BE0" w:rsidRDefault="00F47BE0" w:rsidP="00F47BE0">
            <w:pPr>
              <w:jc w:val="center"/>
              <w:rPr>
                <w:rFonts w:ascii="Times New Roman" w:hAnsi="Times New Roman"/>
                <w:sz w:val="28"/>
                <w:szCs w:val="28"/>
                <w:lang w:eastAsia="en-US"/>
              </w:rPr>
            </w:pPr>
            <w:r w:rsidRPr="00F47BE0">
              <w:rPr>
                <w:rFonts w:ascii="Times New Roman" w:hAnsi="Times New Roman"/>
                <w:sz w:val="28"/>
                <w:szCs w:val="28"/>
                <w:lang w:eastAsia="en-US"/>
              </w:rPr>
              <w:t>Содержание обучения</w:t>
            </w:r>
          </w:p>
        </w:tc>
        <w:tc>
          <w:tcPr>
            <w:tcW w:w="2268" w:type="dxa"/>
            <w:tcBorders>
              <w:top w:val="single" w:sz="4" w:space="0" w:color="auto"/>
              <w:left w:val="single" w:sz="4" w:space="0" w:color="auto"/>
              <w:bottom w:val="single" w:sz="4" w:space="0" w:color="auto"/>
              <w:right w:val="single" w:sz="4" w:space="0" w:color="auto"/>
            </w:tcBorders>
            <w:vAlign w:val="center"/>
          </w:tcPr>
          <w:p w:rsidR="00F47BE0" w:rsidRPr="00F47BE0" w:rsidRDefault="00F47BE0" w:rsidP="00F47BE0">
            <w:pPr>
              <w:widowControl w:val="0"/>
              <w:autoSpaceDE w:val="0"/>
              <w:autoSpaceDN w:val="0"/>
              <w:adjustRightInd w:val="0"/>
              <w:spacing w:line="228" w:lineRule="auto"/>
              <w:jc w:val="center"/>
              <w:rPr>
                <w:rFonts w:ascii="Times New Roman" w:hAnsi="Times New Roman"/>
                <w:spacing w:val="-4"/>
                <w:sz w:val="28"/>
                <w:szCs w:val="28"/>
                <w:lang w:eastAsia="en-US"/>
              </w:rPr>
            </w:pPr>
            <w:r w:rsidRPr="00F47BE0">
              <w:rPr>
                <w:rFonts w:ascii="Times New Roman" w:hAnsi="Times New Roman"/>
                <w:sz w:val="28"/>
                <w:szCs w:val="28"/>
                <w:lang w:eastAsia="en-US"/>
              </w:rPr>
              <w:t>Количество часов</w:t>
            </w:r>
          </w:p>
        </w:tc>
        <w:tc>
          <w:tcPr>
            <w:tcW w:w="2551" w:type="dxa"/>
            <w:tcBorders>
              <w:top w:val="single" w:sz="4" w:space="0" w:color="auto"/>
              <w:left w:val="single" w:sz="4" w:space="0" w:color="auto"/>
              <w:bottom w:val="single" w:sz="4" w:space="0" w:color="auto"/>
              <w:right w:val="single" w:sz="4" w:space="0" w:color="auto"/>
            </w:tcBorders>
            <w:vAlign w:val="center"/>
          </w:tcPr>
          <w:p w:rsidR="00F47BE0" w:rsidRPr="00F47BE0" w:rsidRDefault="00F47BE0" w:rsidP="00F47BE0">
            <w:pPr>
              <w:widowControl w:val="0"/>
              <w:autoSpaceDE w:val="0"/>
              <w:autoSpaceDN w:val="0"/>
              <w:adjustRightInd w:val="0"/>
              <w:snapToGrid w:val="0"/>
              <w:spacing w:line="228" w:lineRule="auto"/>
              <w:jc w:val="center"/>
              <w:rPr>
                <w:rFonts w:ascii="Times New Roman" w:hAnsi="Times New Roman"/>
                <w:sz w:val="28"/>
                <w:szCs w:val="28"/>
                <w:lang w:eastAsia="en-US"/>
              </w:rPr>
            </w:pPr>
            <w:r w:rsidRPr="00F47BE0">
              <w:rPr>
                <w:rFonts w:ascii="Times New Roman" w:hAnsi="Times New Roman"/>
                <w:sz w:val="28"/>
                <w:szCs w:val="28"/>
                <w:lang w:eastAsia="en-US"/>
              </w:rPr>
              <w:t>В том числе практические занятия</w:t>
            </w:r>
          </w:p>
        </w:tc>
      </w:tr>
      <w:tr w:rsidR="00F47BE0" w:rsidRPr="00F14466" w:rsidTr="00165EA9">
        <w:trPr>
          <w:trHeight w:val="649"/>
        </w:trPr>
        <w:tc>
          <w:tcPr>
            <w:tcW w:w="4820" w:type="dxa"/>
            <w:tcBorders>
              <w:top w:val="single" w:sz="4" w:space="0" w:color="auto"/>
              <w:left w:val="single" w:sz="4" w:space="0" w:color="auto"/>
              <w:bottom w:val="nil"/>
              <w:right w:val="single" w:sz="4" w:space="0" w:color="auto"/>
            </w:tcBorders>
            <w:vAlign w:val="center"/>
          </w:tcPr>
          <w:p w:rsidR="00F47BE0" w:rsidRPr="00C26E2C" w:rsidRDefault="00F47BE0" w:rsidP="00323040">
            <w:pPr>
              <w:widowControl w:val="0"/>
              <w:autoSpaceDE w:val="0"/>
              <w:autoSpaceDN w:val="0"/>
              <w:adjustRightInd w:val="0"/>
              <w:snapToGrid w:val="0"/>
              <w:spacing w:line="228" w:lineRule="auto"/>
              <w:jc w:val="center"/>
              <w:rPr>
                <w:rFonts w:ascii="Times New Roman" w:hAnsi="Times New Roman"/>
                <w:sz w:val="28"/>
                <w:szCs w:val="28"/>
                <w:lang w:eastAsia="en-US"/>
              </w:rPr>
            </w:pPr>
            <w:r w:rsidRPr="00C26E2C">
              <w:rPr>
                <w:rFonts w:ascii="Times New Roman" w:hAnsi="Times New Roman"/>
                <w:sz w:val="28"/>
                <w:szCs w:val="28"/>
                <w:lang w:eastAsia="en-US"/>
              </w:rPr>
              <w:t>Введение</w:t>
            </w:r>
          </w:p>
        </w:tc>
        <w:tc>
          <w:tcPr>
            <w:tcW w:w="2268" w:type="dxa"/>
            <w:tcBorders>
              <w:top w:val="single" w:sz="4" w:space="0" w:color="auto"/>
              <w:left w:val="single" w:sz="4" w:space="0" w:color="auto"/>
              <w:bottom w:val="single" w:sz="4" w:space="0" w:color="auto"/>
              <w:right w:val="single" w:sz="4" w:space="0" w:color="auto"/>
            </w:tcBorders>
            <w:vAlign w:val="center"/>
          </w:tcPr>
          <w:p w:rsidR="00F47BE0" w:rsidRPr="00C26E2C" w:rsidRDefault="00F47BE0" w:rsidP="00323040">
            <w:pPr>
              <w:widowControl w:val="0"/>
              <w:autoSpaceDE w:val="0"/>
              <w:autoSpaceDN w:val="0"/>
              <w:adjustRightInd w:val="0"/>
              <w:snapToGrid w:val="0"/>
              <w:spacing w:line="228" w:lineRule="auto"/>
              <w:jc w:val="center"/>
              <w:rPr>
                <w:rFonts w:ascii="Times New Roman" w:hAnsi="Times New Roman"/>
                <w:sz w:val="28"/>
                <w:szCs w:val="28"/>
                <w:lang w:eastAsia="en-US"/>
              </w:rPr>
            </w:pPr>
            <w:r>
              <w:rPr>
                <w:rFonts w:ascii="Times New Roman" w:hAnsi="Times New Roman"/>
                <w:sz w:val="28"/>
                <w:szCs w:val="28"/>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tcPr>
          <w:p w:rsidR="00F47BE0" w:rsidRPr="00C26E2C" w:rsidRDefault="00F47BE0" w:rsidP="00323040">
            <w:pPr>
              <w:widowControl w:val="0"/>
              <w:autoSpaceDE w:val="0"/>
              <w:autoSpaceDN w:val="0"/>
              <w:adjustRightInd w:val="0"/>
              <w:snapToGrid w:val="0"/>
              <w:spacing w:line="228" w:lineRule="auto"/>
              <w:jc w:val="center"/>
              <w:rPr>
                <w:rFonts w:ascii="Times New Roman" w:hAnsi="Times New Roman"/>
                <w:sz w:val="28"/>
                <w:szCs w:val="28"/>
                <w:lang w:eastAsia="en-US"/>
              </w:rPr>
            </w:pPr>
          </w:p>
        </w:tc>
      </w:tr>
      <w:tr w:rsidR="00F47BE0" w:rsidRPr="00F14466" w:rsidTr="00165EA9">
        <w:trPr>
          <w:trHeight w:val="688"/>
        </w:trPr>
        <w:tc>
          <w:tcPr>
            <w:tcW w:w="4820" w:type="dxa"/>
            <w:tcBorders>
              <w:top w:val="single" w:sz="4" w:space="0" w:color="auto"/>
              <w:left w:val="single" w:sz="4" w:space="0" w:color="auto"/>
              <w:bottom w:val="single" w:sz="4" w:space="0" w:color="auto"/>
              <w:right w:val="single" w:sz="4" w:space="0" w:color="auto"/>
            </w:tcBorders>
            <w:vAlign w:val="center"/>
          </w:tcPr>
          <w:p w:rsidR="00F47BE0" w:rsidRPr="00C26E2C" w:rsidRDefault="00F47BE0" w:rsidP="00323040">
            <w:pPr>
              <w:widowControl w:val="0"/>
              <w:autoSpaceDE w:val="0"/>
              <w:autoSpaceDN w:val="0"/>
              <w:adjustRightInd w:val="0"/>
              <w:snapToGrid w:val="0"/>
              <w:spacing w:line="228" w:lineRule="auto"/>
              <w:jc w:val="center"/>
              <w:rPr>
                <w:rFonts w:ascii="Times New Roman" w:hAnsi="Times New Roman"/>
                <w:sz w:val="28"/>
                <w:szCs w:val="28"/>
                <w:lang w:val="en-US"/>
              </w:rPr>
            </w:pPr>
            <w:r w:rsidRPr="00C26E2C">
              <w:rPr>
                <w:rFonts w:ascii="Times New Roman" w:hAnsi="Times New Roman"/>
                <w:b/>
                <w:sz w:val="28"/>
                <w:szCs w:val="28"/>
              </w:rPr>
              <w:t xml:space="preserve">Раздел 1. </w:t>
            </w:r>
          </w:p>
        </w:tc>
        <w:tc>
          <w:tcPr>
            <w:tcW w:w="2268" w:type="dxa"/>
            <w:tcBorders>
              <w:top w:val="single" w:sz="4" w:space="0" w:color="auto"/>
              <w:left w:val="single" w:sz="4" w:space="0" w:color="auto"/>
              <w:bottom w:val="single" w:sz="4" w:space="0" w:color="auto"/>
              <w:right w:val="single" w:sz="4" w:space="0" w:color="auto"/>
            </w:tcBorders>
            <w:vAlign w:val="center"/>
          </w:tcPr>
          <w:p w:rsidR="00F47BE0" w:rsidRPr="00323040" w:rsidRDefault="0084765C" w:rsidP="00B81DF4">
            <w:pPr>
              <w:widowControl w:val="0"/>
              <w:autoSpaceDE w:val="0"/>
              <w:autoSpaceDN w:val="0"/>
              <w:adjustRightInd w:val="0"/>
              <w:snapToGrid w:val="0"/>
              <w:spacing w:line="228" w:lineRule="auto"/>
              <w:jc w:val="center"/>
              <w:rPr>
                <w:rFonts w:ascii="Times New Roman" w:hAnsi="Times New Roman"/>
                <w:b/>
                <w:sz w:val="28"/>
                <w:szCs w:val="28"/>
              </w:rPr>
            </w:pPr>
            <w:r>
              <w:rPr>
                <w:rFonts w:ascii="Times New Roman" w:hAnsi="Times New Roman"/>
                <w:b/>
                <w:sz w:val="28"/>
                <w:szCs w:val="28"/>
              </w:rPr>
              <w:t>10</w:t>
            </w:r>
            <w:r w:rsidR="00F47BE0">
              <w:rPr>
                <w:rFonts w:ascii="Times New Roman" w:hAnsi="Times New Roman"/>
                <w:b/>
                <w:sz w:val="28"/>
                <w:szCs w:val="28"/>
              </w:rPr>
              <w:t>6</w:t>
            </w:r>
          </w:p>
        </w:tc>
        <w:tc>
          <w:tcPr>
            <w:tcW w:w="2551" w:type="dxa"/>
            <w:tcBorders>
              <w:top w:val="single" w:sz="4" w:space="0" w:color="auto"/>
              <w:left w:val="single" w:sz="4" w:space="0" w:color="auto"/>
              <w:bottom w:val="single" w:sz="4" w:space="0" w:color="auto"/>
              <w:right w:val="single" w:sz="4" w:space="0" w:color="auto"/>
            </w:tcBorders>
            <w:vAlign w:val="center"/>
          </w:tcPr>
          <w:p w:rsidR="00F47BE0" w:rsidRPr="005E5BCD" w:rsidRDefault="0084765C" w:rsidP="00323040">
            <w:pPr>
              <w:widowControl w:val="0"/>
              <w:autoSpaceDE w:val="0"/>
              <w:autoSpaceDN w:val="0"/>
              <w:adjustRightInd w:val="0"/>
              <w:snapToGrid w:val="0"/>
              <w:spacing w:line="228" w:lineRule="auto"/>
              <w:jc w:val="center"/>
              <w:rPr>
                <w:rFonts w:ascii="Times New Roman" w:hAnsi="Times New Roman"/>
                <w:b/>
                <w:sz w:val="28"/>
                <w:szCs w:val="28"/>
              </w:rPr>
            </w:pPr>
            <w:r>
              <w:rPr>
                <w:rFonts w:ascii="Times New Roman" w:hAnsi="Times New Roman"/>
                <w:b/>
                <w:sz w:val="28"/>
                <w:szCs w:val="28"/>
                <w:lang w:val="en-US"/>
              </w:rPr>
              <w:t>10</w:t>
            </w:r>
            <w:r w:rsidR="00F47BE0">
              <w:rPr>
                <w:rFonts w:ascii="Times New Roman" w:hAnsi="Times New Roman"/>
                <w:b/>
                <w:sz w:val="28"/>
                <w:szCs w:val="28"/>
              </w:rPr>
              <w:t>6</w:t>
            </w:r>
          </w:p>
        </w:tc>
      </w:tr>
      <w:tr w:rsidR="002204D9" w:rsidRPr="00F14466" w:rsidTr="00165EA9">
        <w:trPr>
          <w:trHeight w:val="713"/>
        </w:trPr>
        <w:tc>
          <w:tcPr>
            <w:tcW w:w="4820" w:type="dxa"/>
            <w:tcBorders>
              <w:top w:val="single" w:sz="4" w:space="0" w:color="auto"/>
              <w:left w:val="single" w:sz="4" w:space="0" w:color="auto"/>
              <w:bottom w:val="nil"/>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both"/>
              <w:rPr>
                <w:rFonts w:ascii="Times New Roman" w:hAnsi="Times New Roman"/>
                <w:sz w:val="28"/>
                <w:szCs w:val="28"/>
              </w:rPr>
            </w:pPr>
            <w:r w:rsidRPr="00C26E2C">
              <w:rPr>
                <w:rFonts w:ascii="Times New Roman" w:hAnsi="Times New Roman"/>
                <w:sz w:val="28"/>
                <w:szCs w:val="28"/>
              </w:rPr>
              <w:t>Описание людей (внешность, характер, личностные качества, профессии)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r>
      <w:tr w:rsidR="002204D9" w:rsidRPr="00F14466" w:rsidTr="00165EA9">
        <w:trPr>
          <w:trHeight w:val="551"/>
        </w:trPr>
        <w:tc>
          <w:tcPr>
            <w:tcW w:w="4820" w:type="dxa"/>
            <w:tcBorders>
              <w:top w:val="single" w:sz="4" w:space="0" w:color="auto"/>
              <w:left w:val="single" w:sz="4" w:space="0" w:color="auto"/>
              <w:bottom w:val="nil"/>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lang w:val="en-US"/>
              </w:rPr>
            </w:pPr>
            <w:r w:rsidRPr="00C26E2C">
              <w:rPr>
                <w:rFonts w:ascii="Times New Roman" w:hAnsi="Times New Roman"/>
                <w:sz w:val="28"/>
                <w:szCs w:val="28"/>
              </w:rPr>
              <w:t>Межличностные отношения</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6</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Человек, здоровье, спорт</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Город, деревня, инфраструктура</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Природа и человек (климат, погода, экология)</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8</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Научно-технический прогресс</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5E5BCD"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5E5BCD"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8</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Повседневная жизнь, условия жизни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10</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Досуг</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8</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Новости, средства массовой информации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lang w:val="en-US"/>
              </w:rPr>
            </w:pPr>
            <w:r>
              <w:rPr>
                <w:rFonts w:ascii="Times New Roman" w:hAnsi="Times New Roman"/>
                <w:sz w:val="28"/>
                <w:szCs w:val="28"/>
                <w:lang w:val="en-US"/>
              </w:rPr>
              <w:t>6</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lang w:val="en-US"/>
              </w:rPr>
            </w:pPr>
            <w:r>
              <w:rPr>
                <w:rFonts w:ascii="Times New Roman" w:hAnsi="Times New Roman"/>
                <w:sz w:val="28"/>
                <w:szCs w:val="28"/>
                <w:lang w:val="en-US"/>
              </w:rPr>
              <w:t>6</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Навыки общественной жизни (повседневное поведение, профессиональные навыки и умения)</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lang w:val="en-US"/>
              </w:rPr>
            </w:pPr>
            <w:r w:rsidRPr="00C26E2C">
              <w:rPr>
                <w:rFonts w:ascii="Times New Roman" w:hAnsi="Times New Roman"/>
                <w:sz w:val="28"/>
                <w:szCs w:val="28"/>
              </w:rPr>
              <w:t>1</w:t>
            </w:r>
            <w:r>
              <w:rPr>
                <w:rFonts w:ascii="Times New Roman" w:hAnsi="Times New Roman"/>
                <w:sz w:val="28"/>
                <w:szCs w:val="28"/>
                <w:lang w:val="en-US"/>
              </w:rPr>
              <w:t>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lang w:val="en-US"/>
              </w:rPr>
            </w:pPr>
            <w:r w:rsidRPr="00C26E2C">
              <w:rPr>
                <w:rFonts w:ascii="Times New Roman" w:hAnsi="Times New Roman"/>
                <w:sz w:val="28"/>
                <w:szCs w:val="28"/>
              </w:rPr>
              <w:t>1</w:t>
            </w:r>
            <w:r>
              <w:rPr>
                <w:rFonts w:ascii="Times New Roman" w:hAnsi="Times New Roman"/>
                <w:sz w:val="28"/>
                <w:szCs w:val="28"/>
                <w:lang w:val="en-US"/>
              </w:rPr>
              <w:t>0</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sz w:val="28"/>
                <w:szCs w:val="28"/>
              </w:rPr>
            </w:pPr>
            <w:r w:rsidRPr="00C26E2C">
              <w:rPr>
                <w:rFonts w:ascii="Times New Roman" w:hAnsi="Times New Roman"/>
                <w:sz w:val="28"/>
                <w:szCs w:val="28"/>
              </w:rPr>
              <w:t>Культурные и национальные традиции, краеведение, обычаи и праздники</w:t>
            </w:r>
            <w:r>
              <w:rPr>
                <w:rFonts w:ascii="Times New Roman" w:hAnsi="Times New Roman"/>
                <w:sz w:val="28"/>
                <w:szCs w:val="28"/>
              </w:rPr>
              <w:t xml:space="preserve"> России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10</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sz w:val="28"/>
                <w:szCs w:val="28"/>
              </w:rPr>
            </w:pPr>
            <w:r w:rsidRPr="00C26E2C">
              <w:rPr>
                <w:rFonts w:ascii="Times New Roman" w:hAnsi="Times New Roman"/>
                <w:sz w:val="28"/>
                <w:szCs w:val="28"/>
              </w:rPr>
              <w:lastRenderedPageBreak/>
              <w:t>Государственное устройство, правовые институты</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6</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6</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84765C" w:rsidRDefault="002204D9" w:rsidP="002204D9">
            <w:pPr>
              <w:widowControl w:val="0"/>
              <w:autoSpaceDE w:val="0"/>
              <w:autoSpaceDN w:val="0"/>
              <w:adjustRightInd w:val="0"/>
              <w:snapToGrid w:val="0"/>
              <w:spacing w:line="228" w:lineRule="auto"/>
              <w:rPr>
                <w:rFonts w:ascii="Times New Roman" w:hAnsi="Times New Roman"/>
                <w:sz w:val="28"/>
                <w:szCs w:val="28"/>
              </w:rPr>
            </w:pPr>
            <w:r w:rsidRPr="0084765C">
              <w:rPr>
                <w:rFonts w:ascii="Times New Roman" w:hAnsi="Times New Roman"/>
                <w:sz w:val="28"/>
                <w:szCs w:val="28"/>
              </w:rPr>
              <w:t xml:space="preserve">Англоговорящие страны, географическое положение, </w:t>
            </w:r>
          </w:p>
          <w:p w:rsidR="002204D9" w:rsidRPr="0084765C" w:rsidRDefault="002204D9" w:rsidP="002204D9">
            <w:pPr>
              <w:widowControl w:val="0"/>
              <w:autoSpaceDE w:val="0"/>
              <w:autoSpaceDN w:val="0"/>
              <w:adjustRightInd w:val="0"/>
              <w:snapToGrid w:val="0"/>
              <w:spacing w:line="228" w:lineRule="auto"/>
              <w:rPr>
                <w:rFonts w:ascii="Times New Roman" w:hAnsi="Times New Roman"/>
                <w:sz w:val="28"/>
                <w:szCs w:val="28"/>
              </w:rPr>
            </w:pPr>
            <w:r w:rsidRPr="0084765C">
              <w:rPr>
                <w:rFonts w:ascii="Times New Roman" w:hAnsi="Times New Roman"/>
                <w:sz w:val="28"/>
                <w:szCs w:val="28"/>
              </w:rPr>
              <w:t xml:space="preserve">климат, флора и фауна, национальные символы, государ-ственное и политическое устройство, наиболее развитые </w:t>
            </w:r>
          </w:p>
          <w:p w:rsidR="002204D9" w:rsidRPr="00C26E2C" w:rsidRDefault="002204D9" w:rsidP="002204D9">
            <w:pPr>
              <w:widowControl w:val="0"/>
              <w:autoSpaceDE w:val="0"/>
              <w:autoSpaceDN w:val="0"/>
              <w:adjustRightInd w:val="0"/>
              <w:snapToGrid w:val="0"/>
              <w:spacing w:line="228" w:lineRule="auto"/>
              <w:rPr>
                <w:rFonts w:ascii="Times New Roman" w:hAnsi="Times New Roman"/>
                <w:sz w:val="28"/>
                <w:szCs w:val="28"/>
              </w:rPr>
            </w:pPr>
            <w:r w:rsidRPr="0084765C">
              <w:rPr>
                <w:rFonts w:ascii="Times New Roman" w:hAnsi="Times New Roman"/>
                <w:sz w:val="28"/>
                <w:szCs w:val="28"/>
              </w:rPr>
              <w:t>отрасли экономики, достопримечательности, традиции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10</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sz w:val="28"/>
                <w:szCs w:val="28"/>
              </w:rPr>
            </w:pPr>
            <w:r w:rsidRPr="00C26E2C">
              <w:rPr>
                <w:rFonts w:ascii="Times New Roman" w:hAnsi="Times New Roman"/>
                <w:b/>
                <w:sz w:val="28"/>
                <w:szCs w:val="28"/>
              </w:rPr>
              <w:t>2. Профессионально направленный модуль</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2204D9" w:rsidRDefault="002204D9" w:rsidP="002204D9">
            <w:pPr>
              <w:widowControl w:val="0"/>
              <w:autoSpaceDE w:val="0"/>
              <w:autoSpaceDN w:val="0"/>
              <w:adjustRightInd w:val="0"/>
              <w:snapToGrid w:val="0"/>
              <w:spacing w:line="228" w:lineRule="auto"/>
              <w:jc w:val="center"/>
              <w:rPr>
                <w:rFonts w:ascii="Times New Roman" w:hAnsi="Times New Roman"/>
                <w:b/>
                <w:sz w:val="28"/>
                <w:szCs w:val="28"/>
              </w:rPr>
            </w:pPr>
            <w:r w:rsidRPr="002204D9">
              <w:rPr>
                <w:rFonts w:ascii="Times New Roman" w:hAnsi="Times New Roman"/>
                <w:b/>
                <w:sz w:val="28"/>
                <w:szCs w:val="28"/>
              </w:rPr>
              <w:t>61</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2204D9" w:rsidRDefault="002204D9" w:rsidP="002204D9">
            <w:pPr>
              <w:widowControl w:val="0"/>
              <w:autoSpaceDE w:val="0"/>
              <w:autoSpaceDN w:val="0"/>
              <w:adjustRightInd w:val="0"/>
              <w:snapToGrid w:val="0"/>
              <w:spacing w:line="228" w:lineRule="auto"/>
              <w:jc w:val="center"/>
              <w:rPr>
                <w:rFonts w:ascii="Times New Roman" w:hAnsi="Times New Roman"/>
                <w:b/>
                <w:sz w:val="28"/>
                <w:szCs w:val="28"/>
              </w:rPr>
            </w:pPr>
            <w:r w:rsidRPr="002204D9">
              <w:rPr>
                <w:rFonts w:ascii="Times New Roman" w:hAnsi="Times New Roman"/>
                <w:b/>
                <w:sz w:val="28"/>
                <w:szCs w:val="28"/>
              </w:rPr>
              <w:t>61</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b/>
                <w:sz w:val="28"/>
                <w:szCs w:val="28"/>
              </w:rPr>
            </w:pPr>
            <w:r w:rsidRPr="00C26E2C">
              <w:rPr>
                <w:rFonts w:ascii="Times New Roman" w:hAnsi="Times New Roman"/>
                <w:sz w:val="28"/>
                <w:szCs w:val="28"/>
              </w:rPr>
              <w:t>Цифры, числа, математические действия</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8</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8</w:t>
            </w:r>
          </w:p>
        </w:tc>
      </w:tr>
      <w:tr w:rsidR="002204D9" w:rsidRPr="00F14466" w:rsidTr="0010157A">
        <w:trPr>
          <w:trHeight w:val="405"/>
        </w:trPr>
        <w:tc>
          <w:tcPr>
            <w:tcW w:w="4820" w:type="dxa"/>
            <w:tcBorders>
              <w:top w:val="single" w:sz="4" w:space="0" w:color="auto"/>
              <w:left w:val="single" w:sz="4" w:space="0" w:color="auto"/>
              <w:bottom w:val="single" w:sz="4" w:space="0" w:color="auto"/>
              <w:right w:val="single" w:sz="4" w:space="0" w:color="auto"/>
            </w:tcBorders>
          </w:tcPr>
          <w:p w:rsidR="002204D9" w:rsidRPr="007F6C5B" w:rsidRDefault="002204D9" w:rsidP="002204D9">
            <w:pPr>
              <w:rPr>
                <w:rFonts w:ascii="Times New Roman" w:hAnsi="Times New Roman"/>
                <w:sz w:val="28"/>
                <w:szCs w:val="28"/>
              </w:rPr>
            </w:pPr>
            <w:r w:rsidRPr="007F6C5B">
              <w:rPr>
                <w:rFonts w:ascii="Times New Roman" w:hAnsi="Times New Roman"/>
                <w:sz w:val="28"/>
                <w:szCs w:val="28"/>
              </w:rPr>
              <w:t>Достижения и инноваци</w:t>
            </w:r>
            <w:r>
              <w:rPr>
                <w:rFonts w:ascii="Times New Roman" w:hAnsi="Times New Roman"/>
                <w:sz w:val="28"/>
                <w:szCs w:val="28"/>
              </w:rPr>
              <w:t xml:space="preserve">и в области науки и техники </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sidRPr="00C26E2C">
              <w:rPr>
                <w:rFonts w:ascii="Times New Roman" w:hAnsi="Times New Roman"/>
                <w:sz w:val="28"/>
                <w:szCs w:val="28"/>
              </w:rPr>
              <w:t>10</w:t>
            </w:r>
          </w:p>
        </w:tc>
      </w:tr>
      <w:tr w:rsidR="002204D9" w:rsidRPr="00F14466" w:rsidTr="0010157A">
        <w:trPr>
          <w:trHeight w:val="405"/>
        </w:trPr>
        <w:tc>
          <w:tcPr>
            <w:tcW w:w="4820" w:type="dxa"/>
            <w:tcBorders>
              <w:top w:val="single" w:sz="4" w:space="0" w:color="auto"/>
              <w:left w:val="single" w:sz="4" w:space="0" w:color="auto"/>
              <w:bottom w:val="single" w:sz="4" w:space="0" w:color="auto"/>
              <w:right w:val="single" w:sz="4" w:space="0" w:color="auto"/>
            </w:tcBorders>
          </w:tcPr>
          <w:p w:rsidR="002204D9" w:rsidRPr="007F6C5B" w:rsidRDefault="002204D9" w:rsidP="002204D9">
            <w:pPr>
              <w:rPr>
                <w:rFonts w:ascii="Times New Roman" w:hAnsi="Times New Roman"/>
                <w:sz w:val="28"/>
                <w:szCs w:val="28"/>
              </w:rPr>
            </w:pPr>
            <w:r w:rsidRPr="007F6C5B">
              <w:rPr>
                <w:rFonts w:ascii="Times New Roman" w:hAnsi="Times New Roman"/>
                <w:sz w:val="28"/>
                <w:szCs w:val="28"/>
              </w:rPr>
              <w:t>Машины и механизмы</w:t>
            </w:r>
            <w:r>
              <w:rPr>
                <w:rFonts w:ascii="Times New Roman" w:hAnsi="Times New Roman"/>
                <w:sz w:val="28"/>
                <w:szCs w:val="28"/>
              </w:rPr>
              <w:t xml:space="preserve">. Промышленное оборудование </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21</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21</w:t>
            </w:r>
          </w:p>
        </w:tc>
      </w:tr>
      <w:tr w:rsidR="002204D9" w:rsidRPr="00F14466" w:rsidTr="0010157A">
        <w:trPr>
          <w:trHeight w:val="405"/>
        </w:trPr>
        <w:tc>
          <w:tcPr>
            <w:tcW w:w="4820" w:type="dxa"/>
            <w:tcBorders>
              <w:top w:val="single" w:sz="4" w:space="0" w:color="auto"/>
              <w:left w:val="single" w:sz="4" w:space="0" w:color="auto"/>
              <w:bottom w:val="single" w:sz="4" w:space="0" w:color="auto"/>
              <w:right w:val="single" w:sz="4" w:space="0" w:color="auto"/>
            </w:tcBorders>
          </w:tcPr>
          <w:p w:rsidR="002204D9" w:rsidRPr="007F6C5B" w:rsidRDefault="002204D9" w:rsidP="002204D9">
            <w:pPr>
              <w:rPr>
                <w:rFonts w:ascii="Times New Roman" w:hAnsi="Times New Roman"/>
                <w:sz w:val="28"/>
                <w:szCs w:val="28"/>
              </w:rPr>
            </w:pPr>
            <w:r w:rsidRPr="007F6C5B">
              <w:rPr>
                <w:rFonts w:ascii="Times New Roman" w:hAnsi="Times New Roman"/>
                <w:sz w:val="28"/>
                <w:szCs w:val="28"/>
              </w:rPr>
              <w:t>Современные компьютерные технологии в промышлен-ности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10</w:t>
            </w:r>
          </w:p>
        </w:tc>
      </w:tr>
      <w:tr w:rsidR="002204D9" w:rsidRPr="00F14466" w:rsidTr="0010157A">
        <w:trPr>
          <w:trHeight w:val="405"/>
        </w:trPr>
        <w:tc>
          <w:tcPr>
            <w:tcW w:w="4820" w:type="dxa"/>
            <w:tcBorders>
              <w:top w:val="single" w:sz="4" w:space="0" w:color="auto"/>
              <w:left w:val="single" w:sz="4" w:space="0" w:color="auto"/>
              <w:bottom w:val="single" w:sz="4" w:space="0" w:color="auto"/>
              <w:right w:val="single" w:sz="4" w:space="0" w:color="auto"/>
            </w:tcBorders>
          </w:tcPr>
          <w:p w:rsidR="002204D9" w:rsidRPr="0084765C" w:rsidRDefault="002204D9" w:rsidP="002204D9">
            <w:pPr>
              <w:rPr>
                <w:rFonts w:ascii="Times New Roman" w:hAnsi="Times New Roman"/>
                <w:sz w:val="28"/>
                <w:szCs w:val="28"/>
              </w:rPr>
            </w:pPr>
            <w:r w:rsidRPr="0084765C">
              <w:rPr>
                <w:rFonts w:ascii="Times New Roman" w:hAnsi="Times New Roman"/>
                <w:sz w:val="28"/>
                <w:szCs w:val="28"/>
              </w:rPr>
              <w:t>Отраслевые выставки</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10</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10</w:t>
            </w:r>
          </w:p>
        </w:tc>
      </w:tr>
      <w:tr w:rsidR="002204D9"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rPr>
                <w:rFonts w:ascii="Times New Roman" w:hAnsi="Times New Roman"/>
                <w:sz w:val="28"/>
                <w:szCs w:val="28"/>
              </w:rPr>
            </w:pPr>
            <w:r w:rsidRPr="00C26E2C">
              <w:rPr>
                <w:rFonts w:ascii="Times New Roman" w:hAnsi="Times New Roman"/>
                <w:sz w:val="28"/>
                <w:szCs w:val="28"/>
              </w:rPr>
              <w:t>Зачеты</w:t>
            </w:r>
          </w:p>
        </w:tc>
        <w:tc>
          <w:tcPr>
            <w:tcW w:w="2268"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2</w:t>
            </w:r>
          </w:p>
        </w:tc>
        <w:tc>
          <w:tcPr>
            <w:tcW w:w="2551" w:type="dxa"/>
            <w:tcBorders>
              <w:top w:val="single" w:sz="4" w:space="0" w:color="auto"/>
              <w:left w:val="single" w:sz="4" w:space="0" w:color="auto"/>
              <w:bottom w:val="single" w:sz="4" w:space="0" w:color="auto"/>
              <w:right w:val="single" w:sz="4" w:space="0" w:color="auto"/>
            </w:tcBorders>
            <w:vAlign w:val="center"/>
          </w:tcPr>
          <w:p w:rsidR="002204D9" w:rsidRPr="00C26E2C" w:rsidRDefault="002204D9" w:rsidP="002204D9">
            <w:pPr>
              <w:widowControl w:val="0"/>
              <w:autoSpaceDE w:val="0"/>
              <w:autoSpaceDN w:val="0"/>
              <w:adjustRightInd w:val="0"/>
              <w:snapToGrid w:val="0"/>
              <w:spacing w:line="228" w:lineRule="auto"/>
              <w:jc w:val="center"/>
              <w:rPr>
                <w:rFonts w:ascii="Times New Roman" w:hAnsi="Times New Roman"/>
                <w:sz w:val="28"/>
                <w:szCs w:val="28"/>
              </w:rPr>
            </w:pPr>
            <w:r>
              <w:rPr>
                <w:rFonts w:ascii="Times New Roman" w:hAnsi="Times New Roman"/>
                <w:sz w:val="28"/>
                <w:szCs w:val="28"/>
              </w:rPr>
              <w:t>2</w:t>
            </w:r>
          </w:p>
        </w:tc>
      </w:tr>
      <w:tr w:rsidR="00F47BE0" w:rsidRPr="00F14466" w:rsidTr="00165EA9">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F47BE0" w:rsidRPr="00C26E2C" w:rsidRDefault="00F47BE0" w:rsidP="00323040">
            <w:pPr>
              <w:widowControl w:val="0"/>
              <w:autoSpaceDE w:val="0"/>
              <w:autoSpaceDN w:val="0"/>
              <w:adjustRightInd w:val="0"/>
              <w:snapToGrid w:val="0"/>
              <w:spacing w:line="228" w:lineRule="auto"/>
              <w:rPr>
                <w:rFonts w:ascii="Times New Roman" w:hAnsi="Times New Roman"/>
                <w:sz w:val="28"/>
                <w:szCs w:val="28"/>
              </w:rPr>
            </w:pPr>
            <w:r w:rsidRPr="00C26E2C">
              <w:rPr>
                <w:rFonts w:ascii="Times New Roman" w:hAnsi="Times New Roman"/>
                <w:b/>
                <w:sz w:val="28"/>
                <w:szCs w:val="28"/>
              </w:rPr>
              <w:t>Итого</w:t>
            </w:r>
          </w:p>
        </w:tc>
        <w:tc>
          <w:tcPr>
            <w:tcW w:w="2268" w:type="dxa"/>
            <w:tcBorders>
              <w:top w:val="single" w:sz="4" w:space="0" w:color="auto"/>
              <w:left w:val="single" w:sz="4" w:space="0" w:color="auto"/>
              <w:bottom w:val="single" w:sz="4" w:space="0" w:color="auto"/>
              <w:right w:val="single" w:sz="4" w:space="0" w:color="auto"/>
            </w:tcBorders>
            <w:vAlign w:val="center"/>
          </w:tcPr>
          <w:p w:rsidR="00F47BE0" w:rsidRPr="00165EA9" w:rsidRDefault="00F47BE0" w:rsidP="00B81DF4">
            <w:pPr>
              <w:widowControl w:val="0"/>
              <w:autoSpaceDE w:val="0"/>
              <w:autoSpaceDN w:val="0"/>
              <w:adjustRightInd w:val="0"/>
              <w:snapToGrid w:val="0"/>
              <w:spacing w:line="228" w:lineRule="auto"/>
              <w:jc w:val="center"/>
              <w:rPr>
                <w:rFonts w:ascii="Times New Roman" w:hAnsi="Times New Roman"/>
                <w:b/>
                <w:sz w:val="28"/>
                <w:szCs w:val="28"/>
              </w:rPr>
            </w:pPr>
            <w:r w:rsidRPr="00165EA9">
              <w:rPr>
                <w:rFonts w:ascii="Times New Roman" w:hAnsi="Times New Roman"/>
                <w:b/>
                <w:sz w:val="28"/>
                <w:szCs w:val="28"/>
              </w:rPr>
              <w:t>169</w:t>
            </w:r>
          </w:p>
        </w:tc>
        <w:tc>
          <w:tcPr>
            <w:tcW w:w="2551" w:type="dxa"/>
            <w:tcBorders>
              <w:top w:val="single" w:sz="4" w:space="0" w:color="auto"/>
              <w:left w:val="single" w:sz="4" w:space="0" w:color="auto"/>
              <w:bottom w:val="single" w:sz="4" w:space="0" w:color="auto"/>
              <w:right w:val="single" w:sz="4" w:space="0" w:color="auto"/>
            </w:tcBorders>
            <w:vAlign w:val="center"/>
          </w:tcPr>
          <w:p w:rsidR="00F47BE0" w:rsidRPr="00165EA9" w:rsidRDefault="00F47BE0" w:rsidP="00323040">
            <w:pPr>
              <w:widowControl w:val="0"/>
              <w:autoSpaceDE w:val="0"/>
              <w:autoSpaceDN w:val="0"/>
              <w:adjustRightInd w:val="0"/>
              <w:snapToGrid w:val="0"/>
              <w:spacing w:line="228" w:lineRule="auto"/>
              <w:jc w:val="center"/>
              <w:rPr>
                <w:rFonts w:ascii="Times New Roman" w:hAnsi="Times New Roman"/>
                <w:b/>
                <w:sz w:val="28"/>
                <w:szCs w:val="28"/>
              </w:rPr>
            </w:pPr>
            <w:r w:rsidRPr="00165EA9">
              <w:rPr>
                <w:rFonts w:ascii="Times New Roman" w:hAnsi="Times New Roman"/>
                <w:b/>
                <w:sz w:val="28"/>
                <w:szCs w:val="28"/>
              </w:rPr>
              <w:t>167</w:t>
            </w:r>
          </w:p>
        </w:tc>
      </w:tr>
      <w:tr w:rsidR="00846DE6" w:rsidRPr="00F14466" w:rsidTr="0010157A">
        <w:trPr>
          <w:trHeight w:val="405"/>
        </w:trPr>
        <w:tc>
          <w:tcPr>
            <w:tcW w:w="4820" w:type="dxa"/>
            <w:tcBorders>
              <w:top w:val="single" w:sz="4" w:space="0" w:color="auto"/>
              <w:left w:val="single" w:sz="4" w:space="0" w:color="auto"/>
              <w:bottom w:val="single" w:sz="4" w:space="0" w:color="auto"/>
              <w:right w:val="single" w:sz="4" w:space="0" w:color="auto"/>
            </w:tcBorders>
            <w:vAlign w:val="center"/>
          </w:tcPr>
          <w:p w:rsidR="00846DE6" w:rsidRPr="00846DE6" w:rsidRDefault="00846DE6" w:rsidP="0010157A">
            <w:pPr>
              <w:widowControl w:val="0"/>
              <w:autoSpaceDE w:val="0"/>
              <w:autoSpaceDN w:val="0"/>
              <w:adjustRightInd w:val="0"/>
              <w:snapToGrid w:val="0"/>
              <w:spacing w:line="228" w:lineRule="auto"/>
              <w:rPr>
                <w:rFonts w:ascii="Times New Roman" w:hAnsi="Times New Roman"/>
                <w:sz w:val="28"/>
                <w:szCs w:val="28"/>
              </w:rPr>
            </w:pPr>
            <w:r w:rsidRPr="00846DE6">
              <w:rPr>
                <w:rFonts w:ascii="Times New Roman" w:hAnsi="Times New Roman"/>
                <w:sz w:val="28"/>
                <w:szCs w:val="28"/>
                <w:lang w:eastAsia="zh-CN"/>
              </w:rPr>
              <w:t>Выполнение индивидуального проекта</w:t>
            </w:r>
          </w:p>
        </w:tc>
        <w:tc>
          <w:tcPr>
            <w:tcW w:w="4819" w:type="dxa"/>
            <w:gridSpan w:val="2"/>
            <w:tcBorders>
              <w:top w:val="single" w:sz="4" w:space="0" w:color="auto"/>
              <w:left w:val="single" w:sz="4" w:space="0" w:color="auto"/>
              <w:bottom w:val="single" w:sz="4" w:space="0" w:color="auto"/>
              <w:right w:val="single" w:sz="4" w:space="0" w:color="auto"/>
            </w:tcBorders>
            <w:vAlign w:val="center"/>
          </w:tcPr>
          <w:p w:rsidR="00846DE6" w:rsidRPr="00165EA9" w:rsidRDefault="00846DE6" w:rsidP="00323040">
            <w:pPr>
              <w:widowControl w:val="0"/>
              <w:autoSpaceDE w:val="0"/>
              <w:autoSpaceDN w:val="0"/>
              <w:adjustRightInd w:val="0"/>
              <w:snapToGrid w:val="0"/>
              <w:spacing w:line="228" w:lineRule="auto"/>
              <w:jc w:val="center"/>
              <w:rPr>
                <w:rFonts w:ascii="Times New Roman" w:hAnsi="Times New Roman"/>
                <w:b/>
                <w:sz w:val="28"/>
                <w:szCs w:val="28"/>
              </w:rPr>
            </w:pPr>
            <w:r>
              <w:rPr>
                <w:rFonts w:ascii="Times New Roman" w:hAnsi="Times New Roman"/>
                <w:sz w:val="28"/>
                <w:szCs w:val="28"/>
              </w:rPr>
              <w:t>90</w:t>
            </w:r>
          </w:p>
        </w:tc>
      </w:tr>
    </w:tbl>
    <w:p w:rsidR="00C26E2C" w:rsidRDefault="00C26E2C" w:rsidP="00B86AF8">
      <w:pPr>
        <w:spacing w:before="120"/>
        <w:jc w:val="center"/>
        <w:rPr>
          <w:rFonts w:ascii="Times New Roman" w:hAnsi="Times New Roman"/>
          <w:b/>
          <w:sz w:val="28"/>
        </w:rPr>
      </w:pPr>
    </w:p>
    <w:p w:rsidR="00B86AF8" w:rsidRPr="00387451" w:rsidRDefault="00387451" w:rsidP="00387451">
      <w:pPr>
        <w:spacing w:after="0" w:line="240" w:lineRule="auto"/>
        <w:rPr>
          <w:rFonts w:ascii="Times New Roman" w:hAnsi="Times New Roman"/>
          <w:sz w:val="20"/>
          <w:szCs w:val="20"/>
          <w:vertAlign w:val="superscript"/>
        </w:rPr>
      </w:pPr>
      <w:r>
        <w:rPr>
          <w:rStyle w:val="ac"/>
        </w:rPr>
        <w:br w:type="page"/>
      </w:r>
    </w:p>
    <w:p w:rsidR="00DB129A" w:rsidRDefault="00DB129A" w:rsidP="00DB129A">
      <w:pPr>
        <w:jc w:val="center"/>
        <w:rPr>
          <w:rFonts w:ascii="Times New Roman" w:hAnsi="Times New Roman"/>
          <w:b/>
          <w:sz w:val="28"/>
          <w:szCs w:val="28"/>
        </w:rPr>
      </w:pPr>
      <w:bookmarkStart w:id="0" w:name="_Toc86697803"/>
      <w:r w:rsidRPr="00DB129A">
        <w:rPr>
          <w:rFonts w:ascii="Times New Roman" w:hAnsi="Times New Roman"/>
          <w:b/>
          <w:sz w:val="28"/>
          <w:szCs w:val="28"/>
        </w:rPr>
        <w:lastRenderedPageBreak/>
        <w:t>7 ХАРАКТЕРИСТИКА ОСНОВНЫХ ВИДОВ УЧЕБНОЙ ДЕЯТЕЛЬНОСТИ ОБУЧАЮЩИХСЯ</w:t>
      </w:r>
      <w:bookmarkEnd w:id="0"/>
    </w:p>
    <w:tbl>
      <w:tblPr>
        <w:tblStyle w:val="afffff9"/>
        <w:tblW w:w="0" w:type="auto"/>
        <w:tblLook w:val="04A0" w:firstRow="1" w:lastRow="0" w:firstColumn="1" w:lastColumn="0" w:noHBand="0" w:noVBand="1"/>
      </w:tblPr>
      <w:tblGrid>
        <w:gridCol w:w="2662"/>
        <w:gridCol w:w="7229"/>
      </w:tblGrid>
      <w:tr w:rsidR="002F1C86" w:rsidTr="002F1C86">
        <w:tc>
          <w:tcPr>
            <w:tcW w:w="2518" w:type="dxa"/>
          </w:tcPr>
          <w:p w:rsidR="002F1C86" w:rsidRPr="002F1C86" w:rsidRDefault="002F1C86" w:rsidP="002F1C86">
            <w:pPr>
              <w:rPr>
                <w:rFonts w:ascii="Times New Roman" w:hAnsi="Times New Roman"/>
                <w:sz w:val="28"/>
                <w:szCs w:val="28"/>
              </w:rPr>
            </w:pPr>
            <w:r w:rsidRPr="002F1C86">
              <w:rPr>
                <w:rFonts w:ascii="Times New Roman" w:hAnsi="Times New Roman"/>
                <w:sz w:val="28"/>
                <w:szCs w:val="28"/>
              </w:rPr>
              <w:t>Содержание обучения</w:t>
            </w:r>
          </w:p>
        </w:tc>
        <w:tc>
          <w:tcPr>
            <w:tcW w:w="7229" w:type="dxa"/>
          </w:tcPr>
          <w:p w:rsidR="002F1C86" w:rsidRPr="002F1C86" w:rsidRDefault="002F1C86" w:rsidP="002F1C86">
            <w:pPr>
              <w:rPr>
                <w:rFonts w:ascii="Times New Roman" w:hAnsi="Times New Roman"/>
                <w:sz w:val="28"/>
                <w:szCs w:val="28"/>
              </w:rPr>
            </w:pPr>
            <w:r w:rsidRPr="002F1C86">
              <w:rPr>
                <w:rFonts w:ascii="Times New Roman" w:hAnsi="Times New Roman"/>
                <w:sz w:val="28"/>
                <w:szCs w:val="28"/>
              </w:rPr>
              <w:t>Характеристика основных видов учебной деятельности студентов(на уровне учебных действий)</w:t>
            </w:r>
          </w:p>
        </w:tc>
      </w:tr>
      <w:tr w:rsidR="00F9534A" w:rsidTr="0010157A">
        <w:tc>
          <w:tcPr>
            <w:tcW w:w="9747" w:type="dxa"/>
            <w:gridSpan w:val="2"/>
          </w:tcPr>
          <w:p w:rsidR="00F9534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t>Виды речевой деятельности</w:t>
            </w:r>
          </w:p>
        </w:tc>
      </w:tr>
      <w:tr w:rsidR="002F1C86" w:rsidTr="002F1C86">
        <w:tc>
          <w:tcPr>
            <w:tcW w:w="2518" w:type="dxa"/>
          </w:tcPr>
          <w:p w:rsidR="002F1C86" w:rsidRDefault="002F1C86" w:rsidP="00DB129A">
            <w:pPr>
              <w:jc w:val="center"/>
              <w:rPr>
                <w:rFonts w:ascii="Times New Roman" w:hAnsi="Times New Roman"/>
                <w:b/>
                <w:sz w:val="28"/>
                <w:szCs w:val="28"/>
              </w:rPr>
            </w:pPr>
            <w:r w:rsidRPr="002F1C86">
              <w:rPr>
                <w:rFonts w:ascii="Times New Roman" w:hAnsi="Times New Roman"/>
                <w:b/>
                <w:sz w:val="28"/>
                <w:szCs w:val="28"/>
              </w:rPr>
              <w:t>Аудирование</w:t>
            </w:r>
          </w:p>
        </w:tc>
        <w:tc>
          <w:tcPr>
            <w:tcW w:w="7229" w:type="dxa"/>
          </w:tcPr>
          <w:p w:rsidR="002F1C86" w:rsidRPr="002F1C86" w:rsidRDefault="002F1C86" w:rsidP="002F1C86">
            <w:pPr>
              <w:rPr>
                <w:rFonts w:ascii="Times New Roman" w:hAnsi="Times New Roman"/>
                <w:sz w:val="28"/>
                <w:szCs w:val="28"/>
              </w:rPr>
            </w:pPr>
            <w:r w:rsidRPr="002F1C86">
              <w:rPr>
                <w:rFonts w:ascii="Times New Roman" w:hAnsi="Times New Roman"/>
                <w:sz w:val="28"/>
                <w:szCs w:val="28"/>
              </w:rPr>
              <w:t>Выделять наиболее существенные элементы сообщения.</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Извлекать необходимую информацию.</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Отделять объективную информацию от субъективной.</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Адаптироваться к индивидуальным особенностям говорящего, его темпу речи.</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Пользоваться языковой и контекстуальной догадкой, прогнози-рованием.</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 xml:space="preserve">Получать дополнительную информацию и уточнять полученную </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с помощью переспроса или просьбы.</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Выражать свое отношение (со</w:t>
            </w:r>
            <w:r>
              <w:rPr>
                <w:rFonts w:ascii="Times New Roman" w:hAnsi="Times New Roman"/>
                <w:sz w:val="28"/>
                <w:szCs w:val="28"/>
              </w:rPr>
              <w:t>гласие, несогласие) к прослушан</w:t>
            </w:r>
            <w:r w:rsidRPr="002F1C86">
              <w:rPr>
                <w:rFonts w:ascii="Times New Roman" w:hAnsi="Times New Roman"/>
                <w:sz w:val="28"/>
                <w:szCs w:val="28"/>
              </w:rPr>
              <w:t>ной информации, обосновывая его.</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Составлять реферат, аннотацию прослушанного текста;</w:t>
            </w:r>
            <w:r>
              <w:rPr>
                <w:rFonts w:ascii="Times New Roman" w:hAnsi="Times New Roman"/>
                <w:sz w:val="28"/>
                <w:szCs w:val="28"/>
              </w:rPr>
              <w:t xml:space="preserve"> состав</w:t>
            </w:r>
            <w:r w:rsidRPr="002F1C86">
              <w:rPr>
                <w:rFonts w:ascii="Times New Roman" w:hAnsi="Times New Roman"/>
                <w:sz w:val="28"/>
                <w:szCs w:val="28"/>
              </w:rPr>
              <w:t>лять таблицу, схему на основе информации из текста.</w:t>
            </w:r>
          </w:p>
          <w:p w:rsidR="002F1C86" w:rsidRDefault="002F1C86" w:rsidP="002F1C86">
            <w:pPr>
              <w:rPr>
                <w:rFonts w:ascii="Times New Roman" w:hAnsi="Times New Roman"/>
                <w:b/>
                <w:sz w:val="28"/>
                <w:szCs w:val="28"/>
              </w:rPr>
            </w:pPr>
            <w:r w:rsidRPr="002F1C86">
              <w:rPr>
                <w:rFonts w:ascii="Times New Roman" w:hAnsi="Times New Roman"/>
                <w:sz w:val="28"/>
                <w:szCs w:val="28"/>
              </w:rPr>
              <w:t>Передавать на английском язык</w:t>
            </w:r>
            <w:r>
              <w:rPr>
                <w:rFonts w:ascii="Times New Roman" w:hAnsi="Times New Roman"/>
                <w:sz w:val="28"/>
                <w:szCs w:val="28"/>
              </w:rPr>
              <w:t>е (устно или письменно) содержа</w:t>
            </w:r>
            <w:r w:rsidRPr="002F1C86">
              <w:rPr>
                <w:rFonts w:ascii="Times New Roman" w:hAnsi="Times New Roman"/>
                <w:sz w:val="28"/>
                <w:szCs w:val="28"/>
              </w:rPr>
              <w:t>ние услышанного</w:t>
            </w:r>
          </w:p>
        </w:tc>
      </w:tr>
      <w:tr w:rsidR="002F1C86" w:rsidTr="002F1C86">
        <w:tc>
          <w:tcPr>
            <w:tcW w:w="2518" w:type="dxa"/>
          </w:tcPr>
          <w:p w:rsidR="002F1C86" w:rsidRDefault="002F1C86" w:rsidP="002F1C86">
            <w:pPr>
              <w:jc w:val="center"/>
              <w:rPr>
                <w:rFonts w:ascii="Times New Roman" w:hAnsi="Times New Roman"/>
                <w:b/>
                <w:sz w:val="28"/>
                <w:szCs w:val="28"/>
              </w:rPr>
            </w:pPr>
            <w:r w:rsidRPr="002F1C86">
              <w:rPr>
                <w:rFonts w:ascii="Times New Roman" w:hAnsi="Times New Roman"/>
                <w:b/>
                <w:sz w:val="28"/>
                <w:szCs w:val="28"/>
              </w:rPr>
              <w:t>Говорение:</w:t>
            </w:r>
          </w:p>
          <w:p w:rsidR="002F1C86" w:rsidRPr="002F1C86" w:rsidRDefault="002F1C86" w:rsidP="002F1C86">
            <w:pPr>
              <w:jc w:val="center"/>
              <w:rPr>
                <w:rFonts w:ascii="Times New Roman" w:hAnsi="Times New Roman"/>
                <w:sz w:val="28"/>
                <w:szCs w:val="28"/>
              </w:rPr>
            </w:pPr>
            <w:r w:rsidRPr="002F1C86">
              <w:rPr>
                <w:rFonts w:ascii="Times New Roman" w:hAnsi="Times New Roman"/>
                <w:sz w:val="28"/>
                <w:szCs w:val="28"/>
              </w:rPr>
              <w:t>монологическая речь</w:t>
            </w:r>
          </w:p>
        </w:tc>
        <w:tc>
          <w:tcPr>
            <w:tcW w:w="7229" w:type="dxa"/>
          </w:tcPr>
          <w:p w:rsidR="002F1C86" w:rsidRPr="002F1C86" w:rsidRDefault="002F1C86" w:rsidP="002F1C86">
            <w:pPr>
              <w:rPr>
                <w:rFonts w:ascii="Times New Roman" w:hAnsi="Times New Roman"/>
                <w:sz w:val="28"/>
                <w:szCs w:val="28"/>
              </w:rPr>
            </w:pPr>
            <w:r w:rsidRPr="002F1C86">
              <w:rPr>
                <w:rFonts w:ascii="Times New Roman" w:hAnsi="Times New Roman"/>
                <w:sz w:val="28"/>
                <w:szCs w:val="28"/>
              </w:rPr>
              <w:t>Осуществлять неподготовленное высказывание на заданную тему или в соответствии с ситуацией.</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lastRenderedPageBreak/>
              <w:t>Делать развернутое сооб</w:t>
            </w:r>
            <w:r>
              <w:rPr>
                <w:rFonts w:ascii="Times New Roman" w:hAnsi="Times New Roman"/>
                <w:sz w:val="28"/>
                <w:szCs w:val="28"/>
              </w:rPr>
              <w:t>щение, содержащее выражение соб</w:t>
            </w:r>
            <w:r w:rsidRPr="002F1C86">
              <w:rPr>
                <w:rFonts w:ascii="Times New Roman" w:hAnsi="Times New Roman"/>
                <w:sz w:val="28"/>
                <w:szCs w:val="28"/>
              </w:rPr>
              <w:t>ственной точки зрения, оценку передаваемой информации.</w:t>
            </w:r>
            <w:r>
              <w:rPr>
                <w:rFonts w:ascii="Times New Roman" w:hAnsi="Times New Roman"/>
                <w:sz w:val="28"/>
                <w:szCs w:val="28"/>
              </w:rPr>
              <w:t xml:space="preserve"> </w:t>
            </w:r>
            <w:r w:rsidRPr="002F1C86">
              <w:rPr>
                <w:rFonts w:ascii="Times New Roman" w:hAnsi="Times New Roman"/>
                <w:sz w:val="28"/>
                <w:szCs w:val="28"/>
              </w:rPr>
              <w:t>Комментировать услышанное/увиденное/прочитанное.</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Составлять устный реферат услышанного или прочитанного текста.</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Составлять вопросы для интервью.</w:t>
            </w:r>
          </w:p>
          <w:p w:rsidR="002F1C86" w:rsidRPr="002F1C86" w:rsidRDefault="002F1C86" w:rsidP="002F1C86">
            <w:pPr>
              <w:rPr>
                <w:rFonts w:ascii="Times New Roman" w:hAnsi="Times New Roman"/>
                <w:sz w:val="28"/>
                <w:szCs w:val="28"/>
              </w:rPr>
            </w:pPr>
            <w:r w:rsidRPr="002F1C86">
              <w:rPr>
                <w:rFonts w:ascii="Times New Roman" w:hAnsi="Times New Roman"/>
                <w:sz w:val="28"/>
                <w:szCs w:val="28"/>
              </w:rPr>
              <w:t>Давать определения известным явлениям, понятиям, предметам</w:t>
            </w:r>
          </w:p>
        </w:tc>
      </w:tr>
      <w:tr w:rsidR="002F1C86" w:rsidTr="002F1C86">
        <w:tc>
          <w:tcPr>
            <w:tcW w:w="2518" w:type="dxa"/>
          </w:tcPr>
          <w:p w:rsidR="002F1C86" w:rsidRPr="00EB3A3B" w:rsidRDefault="00EB3A3B" w:rsidP="00DB129A">
            <w:pPr>
              <w:jc w:val="center"/>
              <w:rPr>
                <w:rFonts w:ascii="Times New Roman" w:hAnsi="Times New Roman"/>
                <w:sz w:val="28"/>
                <w:szCs w:val="28"/>
              </w:rPr>
            </w:pPr>
            <w:r w:rsidRPr="00EB3A3B">
              <w:rPr>
                <w:rFonts w:ascii="Times New Roman" w:hAnsi="Times New Roman"/>
                <w:sz w:val="28"/>
                <w:szCs w:val="28"/>
              </w:rPr>
              <w:lastRenderedPageBreak/>
              <w:t>диалогическая речь</w:t>
            </w:r>
          </w:p>
        </w:tc>
        <w:tc>
          <w:tcPr>
            <w:tcW w:w="7229" w:type="dxa"/>
          </w:tcPr>
          <w:p w:rsidR="00EB3A3B" w:rsidRPr="00EB3A3B" w:rsidRDefault="00EB3A3B" w:rsidP="00EB3A3B">
            <w:pPr>
              <w:rPr>
                <w:rFonts w:ascii="Times New Roman" w:hAnsi="Times New Roman"/>
                <w:sz w:val="28"/>
                <w:szCs w:val="28"/>
              </w:rPr>
            </w:pPr>
            <w:r w:rsidRPr="00EB3A3B">
              <w:rPr>
                <w:rFonts w:ascii="Times New Roman" w:hAnsi="Times New Roman"/>
                <w:sz w:val="28"/>
                <w:szCs w:val="28"/>
              </w:rPr>
              <w:t>Уточнять и дополнять сказанное.</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Использовать адекватные эмоционально-экспрессивные средства,мимику и жесты.</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Соблюдать логику и последовательность высказываний.</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Использовать монологические высказывания (развернутые реплики) в диалогической речи.</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Принимать участие в диалогах (полилогах) различных видов (диалог-рассуждение, диалог-расспрос, диалог-побуждение,</w:t>
            </w:r>
            <w:r>
              <w:rPr>
                <w:rFonts w:ascii="Times New Roman" w:hAnsi="Times New Roman"/>
                <w:sz w:val="28"/>
                <w:szCs w:val="28"/>
              </w:rPr>
              <w:t xml:space="preserve"> </w:t>
            </w:r>
            <w:r w:rsidRPr="00EB3A3B">
              <w:rPr>
                <w:rFonts w:ascii="Times New Roman" w:hAnsi="Times New Roman"/>
                <w:sz w:val="28"/>
                <w:szCs w:val="28"/>
              </w:rPr>
              <w:t>диалог — обмен информацие</w:t>
            </w:r>
            <w:r>
              <w:rPr>
                <w:rFonts w:ascii="Times New Roman" w:hAnsi="Times New Roman"/>
                <w:sz w:val="28"/>
                <w:szCs w:val="28"/>
              </w:rPr>
              <w:t>й, диалог — обмен мнениями, дис</w:t>
            </w:r>
            <w:r w:rsidRPr="00EB3A3B">
              <w:rPr>
                <w:rFonts w:ascii="Times New Roman" w:hAnsi="Times New Roman"/>
                <w:sz w:val="28"/>
                <w:szCs w:val="28"/>
              </w:rPr>
              <w:t xml:space="preserve">куссия, полемика) на заданную </w:t>
            </w:r>
            <w:r>
              <w:rPr>
                <w:rFonts w:ascii="Times New Roman" w:hAnsi="Times New Roman"/>
                <w:sz w:val="28"/>
                <w:szCs w:val="28"/>
              </w:rPr>
              <w:t>тему или в соответствии с ситуа</w:t>
            </w:r>
            <w:r w:rsidRPr="00EB3A3B">
              <w:rPr>
                <w:rFonts w:ascii="Times New Roman" w:hAnsi="Times New Roman"/>
                <w:sz w:val="28"/>
                <w:szCs w:val="28"/>
              </w:rPr>
              <w:t>цией; приводить аргументацию и делать заключения.</w:t>
            </w:r>
          </w:p>
          <w:p w:rsidR="00EB3A3B" w:rsidRDefault="00EB3A3B" w:rsidP="00EB3A3B">
            <w:pPr>
              <w:rPr>
                <w:rFonts w:ascii="Times New Roman" w:hAnsi="Times New Roman"/>
                <w:sz w:val="28"/>
                <w:szCs w:val="28"/>
              </w:rPr>
            </w:pPr>
            <w:r w:rsidRPr="00EB3A3B">
              <w:rPr>
                <w:rFonts w:ascii="Times New Roman" w:hAnsi="Times New Roman"/>
                <w:sz w:val="28"/>
                <w:szCs w:val="28"/>
              </w:rPr>
              <w:t xml:space="preserve">Выражать отношение (оценку, </w:t>
            </w:r>
            <w:r>
              <w:rPr>
                <w:rFonts w:ascii="Times New Roman" w:hAnsi="Times New Roman"/>
                <w:sz w:val="28"/>
                <w:szCs w:val="28"/>
              </w:rPr>
              <w:t>согласие, несогласие) к высказы</w:t>
            </w:r>
            <w:r w:rsidRPr="00EB3A3B">
              <w:rPr>
                <w:rFonts w:ascii="Times New Roman" w:hAnsi="Times New Roman"/>
                <w:sz w:val="28"/>
                <w:szCs w:val="28"/>
              </w:rPr>
              <w:t>ваниям партнера.</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Проводить интервью на заданную тему.</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Запрашивать необходимую информацию.</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Задавать вопросы, пользоваться переспросами.</w:t>
            </w:r>
          </w:p>
          <w:p w:rsidR="002F1C86" w:rsidRDefault="00EB3A3B" w:rsidP="00EB3A3B">
            <w:pPr>
              <w:rPr>
                <w:rFonts w:ascii="Times New Roman" w:hAnsi="Times New Roman"/>
                <w:b/>
                <w:sz w:val="28"/>
                <w:szCs w:val="28"/>
              </w:rPr>
            </w:pPr>
            <w:r w:rsidRPr="00EB3A3B">
              <w:rPr>
                <w:rFonts w:ascii="Times New Roman" w:hAnsi="Times New Roman"/>
                <w:sz w:val="28"/>
                <w:szCs w:val="28"/>
              </w:rPr>
              <w:t>Уточнять и дополнять сказанное, пользоваться перифразами.</w:t>
            </w:r>
          </w:p>
        </w:tc>
      </w:tr>
      <w:tr w:rsidR="002F1C86" w:rsidTr="002F1C86">
        <w:tc>
          <w:tcPr>
            <w:tcW w:w="2518" w:type="dxa"/>
          </w:tcPr>
          <w:p w:rsidR="00EB3A3B" w:rsidRPr="00EB3A3B" w:rsidRDefault="00EB3A3B" w:rsidP="00EB3A3B">
            <w:pPr>
              <w:jc w:val="center"/>
              <w:rPr>
                <w:rFonts w:ascii="Times New Roman" w:hAnsi="Times New Roman"/>
                <w:b/>
                <w:sz w:val="28"/>
                <w:szCs w:val="28"/>
              </w:rPr>
            </w:pPr>
            <w:r w:rsidRPr="00EB3A3B">
              <w:rPr>
                <w:rFonts w:ascii="Times New Roman" w:hAnsi="Times New Roman"/>
                <w:b/>
                <w:sz w:val="28"/>
                <w:szCs w:val="28"/>
              </w:rPr>
              <w:t>чтение:</w:t>
            </w:r>
          </w:p>
          <w:p w:rsidR="002F1C86" w:rsidRPr="00EB3A3B" w:rsidRDefault="00EB3A3B" w:rsidP="00EB3A3B">
            <w:pPr>
              <w:jc w:val="center"/>
              <w:rPr>
                <w:rFonts w:ascii="Times New Roman" w:hAnsi="Times New Roman"/>
                <w:sz w:val="28"/>
                <w:szCs w:val="28"/>
              </w:rPr>
            </w:pPr>
            <w:r w:rsidRPr="00EB3A3B">
              <w:rPr>
                <w:rFonts w:ascii="Times New Roman" w:hAnsi="Times New Roman"/>
                <w:sz w:val="28"/>
                <w:szCs w:val="28"/>
              </w:rPr>
              <w:t>просмотровое</w:t>
            </w:r>
          </w:p>
        </w:tc>
        <w:tc>
          <w:tcPr>
            <w:tcW w:w="7229" w:type="dxa"/>
          </w:tcPr>
          <w:p w:rsidR="00EB3A3B" w:rsidRPr="00EB3A3B" w:rsidRDefault="00EB3A3B" w:rsidP="00EB3A3B">
            <w:pPr>
              <w:rPr>
                <w:rFonts w:ascii="Times New Roman" w:hAnsi="Times New Roman"/>
                <w:sz w:val="28"/>
                <w:szCs w:val="28"/>
              </w:rPr>
            </w:pPr>
            <w:r w:rsidRPr="00EB3A3B">
              <w:rPr>
                <w:rFonts w:ascii="Times New Roman" w:hAnsi="Times New Roman"/>
                <w:sz w:val="28"/>
                <w:szCs w:val="28"/>
              </w:rPr>
              <w:t>Определять тип и структурно-компози ционные особенности текста.</w:t>
            </w:r>
          </w:p>
          <w:p w:rsidR="00EB3A3B" w:rsidRPr="00EB3A3B" w:rsidRDefault="00EB3A3B" w:rsidP="00EB3A3B">
            <w:pPr>
              <w:rPr>
                <w:rFonts w:ascii="Times New Roman" w:hAnsi="Times New Roman"/>
                <w:sz w:val="28"/>
                <w:szCs w:val="28"/>
              </w:rPr>
            </w:pPr>
            <w:r w:rsidRPr="00EB3A3B">
              <w:rPr>
                <w:rFonts w:ascii="Times New Roman" w:hAnsi="Times New Roman"/>
                <w:sz w:val="28"/>
                <w:szCs w:val="28"/>
              </w:rPr>
              <w:t xml:space="preserve">Получать самое общее представление о содержании </w:t>
            </w:r>
            <w:r>
              <w:rPr>
                <w:rFonts w:ascii="Times New Roman" w:hAnsi="Times New Roman"/>
                <w:sz w:val="28"/>
                <w:szCs w:val="28"/>
              </w:rPr>
              <w:lastRenderedPageBreak/>
              <w:t>текста, про</w:t>
            </w:r>
            <w:r w:rsidRPr="00EB3A3B">
              <w:rPr>
                <w:rFonts w:ascii="Times New Roman" w:hAnsi="Times New Roman"/>
                <w:sz w:val="28"/>
                <w:szCs w:val="28"/>
              </w:rPr>
              <w:t xml:space="preserve">гнозировать его содержание по заголовку, известным понятиям, </w:t>
            </w:r>
          </w:p>
          <w:p w:rsidR="002F1C86" w:rsidRDefault="00EB3A3B" w:rsidP="00EB3A3B">
            <w:pPr>
              <w:rPr>
                <w:rFonts w:ascii="Times New Roman" w:hAnsi="Times New Roman"/>
                <w:b/>
                <w:sz w:val="28"/>
                <w:szCs w:val="28"/>
              </w:rPr>
            </w:pPr>
            <w:r w:rsidRPr="00EB3A3B">
              <w:rPr>
                <w:rFonts w:ascii="Times New Roman" w:hAnsi="Times New Roman"/>
                <w:sz w:val="28"/>
                <w:szCs w:val="28"/>
              </w:rPr>
              <w:t>терминам, географическим названиям, именам собственным</w:t>
            </w:r>
          </w:p>
        </w:tc>
      </w:tr>
      <w:tr w:rsidR="002F1C86" w:rsidTr="002F1C86">
        <w:tc>
          <w:tcPr>
            <w:tcW w:w="2518" w:type="dxa"/>
          </w:tcPr>
          <w:p w:rsidR="002F1C86" w:rsidRPr="00EB3A3B" w:rsidRDefault="00EB3A3B" w:rsidP="00DB129A">
            <w:pPr>
              <w:jc w:val="center"/>
              <w:rPr>
                <w:rFonts w:ascii="Times New Roman" w:hAnsi="Times New Roman"/>
                <w:sz w:val="28"/>
                <w:szCs w:val="28"/>
              </w:rPr>
            </w:pPr>
            <w:r w:rsidRPr="00EB3A3B">
              <w:rPr>
                <w:rFonts w:ascii="Times New Roman" w:hAnsi="Times New Roman"/>
                <w:sz w:val="28"/>
                <w:szCs w:val="28"/>
              </w:rPr>
              <w:lastRenderedPageBreak/>
              <w:t>поисковое</w:t>
            </w:r>
          </w:p>
        </w:tc>
        <w:tc>
          <w:tcPr>
            <w:tcW w:w="7229" w:type="dxa"/>
          </w:tcPr>
          <w:p w:rsidR="00EB3A3B" w:rsidRPr="00F078EC" w:rsidRDefault="00EB3A3B" w:rsidP="00F078EC">
            <w:pPr>
              <w:rPr>
                <w:rFonts w:ascii="Times New Roman" w:hAnsi="Times New Roman"/>
                <w:sz w:val="28"/>
                <w:szCs w:val="28"/>
              </w:rPr>
            </w:pPr>
            <w:r w:rsidRPr="00F078EC">
              <w:rPr>
                <w:rFonts w:ascii="Times New Roman" w:hAnsi="Times New Roman"/>
                <w:sz w:val="28"/>
                <w:szCs w:val="28"/>
              </w:rPr>
              <w:t>Извлекать из текста наиболее важную информацию.</w:t>
            </w:r>
          </w:p>
          <w:p w:rsidR="00EB3A3B" w:rsidRPr="00F078EC" w:rsidRDefault="00EB3A3B" w:rsidP="00F078EC">
            <w:pPr>
              <w:rPr>
                <w:rFonts w:ascii="Times New Roman" w:hAnsi="Times New Roman"/>
                <w:sz w:val="28"/>
                <w:szCs w:val="28"/>
              </w:rPr>
            </w:pPr>
            <w:r w:rsidRPr="00F078EC">
              <w:rPr>
                <w:rFonts w:ascii="Times New Roman" w:hAnsi="Times New Roman"/>
                <w:sz w:val="28"/>
                <w:szCs w:val="28"/>
              </w:rPr>
              <w:t>Находить информацию, относящуюся к определенной теме или отвечающую определенным критериям.</w:t>
            </w:r>
          </w:p>
          <w:p w:rsidR="00EB3A3B" w:rsidRPr="00F078EC" w:rsidRDefault="00EB3A3B" w:rsidP="00F078EC">
            <w:pPr>
              <w:rPr>
                <w:rFonts w:ascii="Times New Roman" w:hAnsi="Times New Roman"/>
                <w:sz w:val="28"/>
                <w:szCs w:val="28"/>
              </w:rPr>
            </w:pPr>
            <w:r w:rsidRPr="00F078EC">
              <w:rPr>
                <w:rFonts w:ascii="Times New Roman" w:hAnsi="Times New Roman"/>
                <w:sz w:val="28"/>
                <w:szCs w:val="28"/>
              </w:rPr>
              <w:t>Находить фрагменты текста, требующие детального изучения.</w:t>
            </w:r>
          </w:p>
          <w:p w:rsidR="002F1C86" w:rsidRPr="00F078EC" w:rsidRDefault="00EB3A3B" w:rsidP="00F078EC">
            <w:pPr>
              <w:rPr>
                <w:rFonts w:ascii="Times New Roman" w:hAnsi="Times New Roman"/>
                <w:sz w:val="28"/>
                <w:szCs w:val="28"/>
              </w:rPr>
            </w:pPr>
            <w:r w:rsidRPr="00F078EC">
              <w:rPr>
                <w:rFonts w:ascii="Times New Roman" w:hAnsi="Times New Roman"/>
                <w:sz w:val="28"/>
                <w:szCs w:val="28"/>
              </w:rPr>
              <w:t>Группировать информацию по определенным признакам</w:t>
            </w:r>
          </w:p>
        </w:tc>
      </w:tr>
      <w:tr w:rsidR="002F1C86" w:rsidTr="002F1C86">
        <w:tc>
          <w:tcPr>
            <w:tcW w:w="2518" w:type="dxa"/>
          </w:tcPr>
          <w:p w:rsidR="002F1C86" w:rsidRPr="00EB3A3B" w:rsidRDefault="00EB3A3B" w:rsidP="00DB129A">
            <w:pPr>
              <w:jc w:val="center"/>
              <w:rPr>
                <w:rFonts w:ascii="Times New Roman" w:hAnsi="Times New Roman"/>
                <w:sz w:val="28"/>
                <w:szCs w:val="28"/>
              </w:rPr>
            </w:pPr>
            <w:r w:rsidRPr="00EB3A3B">
              <w:rPr>
                <w:rFonts w:ascii="Times New Roman" w:hAnsi="Times New Roman"/>
                <w:sz w:val="28"/>
                <w:szCs w:val="28"/>
              </w:rPr>
              <w:t>ознакомительное</w:t>
            </w:r>
          </w:p>
        </w:tc>
        <w:tc>
          <w:tcPr>
            <w:tcW w:w="7229" w:type="dxa"/>
          </w:tcPr>
          <w:p w:rsidR="00EB3A3B" w:rsidRPr="00F078EC" w:rsidRDefault="00EB3A3B" w:rsidP="00F078EC">
            <w:pPr>
              <w:rPr>
                <w:rFonts w:ascii="Times New Roman" w:hAnsi="Times New Roman"/>
                <w:sz w:val="28"/>
                <w:szCs w:val="28"/>
              </w:rPr>
            </w:pPr>
            <w:r w:rsidRPr="00F078EC">
              <w:rPr>
                <w:rFonts w:ascii="Times New Roman" w:hAnsi="Times New Roman"/>
                <w:sz w:val="28"/>
                <w:szCs w:val="28"/>
              </w:rPr>
              <w:t>Использовать полученную информацию в других видах деятельности (например, в докладе, учебном проекте, ролевой игре).</w:t>
            </w:r>
          </w:p>
          <w:p w:rsidR="00EB3A3B" w:rsidRPr="00F078EC" w:rsidRDefault="00EB3A3B" w:rsidP="00F078EC">
            <w:pPr>
              <w:rPr>
                <w:rFonts w:ascii="Times New Roman" w:hAnsi="Times New Roman"/>
                <w:sz w:val="28"/>
                <w:szCs w:val="28"/>
              </w:rPr>
            </w:pPr>
            <w:r w:rsidRPr="00F078EC">
              <w:rPr>
                <w:rFonts w:ascii="Times New Roman" w:hAnsi="Times New Roman"/>
                <w:sz w:val="28"/>
                <w:szCs w:val="28"/>
              </w:rPr>
              <w:t>Понимать основное содержание текста, определять его главную мысль.</w:t>
            </w:r>
          </w:p>
          <w:p w:rsidR="002F1C86" w:rsidRPr="00F078EC" w:rsidRDefault="00EB3A3B" w:rsidP="00F078EC">
            <w:pPr>
              <w:rPr>
                <w:rFonts w:ascii="Times New Roman" w:hAnsi="Times New Roman"/>
                <w:sz w:val="28"/>
                <w:szCs w:val="28"/>
              </w:rPr>
            </w:pPr>
            <w:r w:rsidRPr="00F078EC">
              <w:rPr>
                <w:rFonts w:ascii="Times New Roman" w:hAnsi="Times New Roman"/>
                <w:sz w:val="28"/>
                <w:szCs w:val="28"/>
              </w:rPr>
              <w:t>Оценивать и интерпретировать содержание текста, высказывать свое отношение к нему</w:t>
            </w:r>
          </w:p>
        </w:tc>
      </w:tr>
      <w:tr w:rsidR="002F1C86" w:rsidTr="002F1C86">
        <w:tc>
          <w:tcPr>
            <w:tcW w:w="2518" w:type="dxa"/>
          </w:tcPr>
          <w:p w:rsidR="002F1C86" w:rsidRPr="00EB3A3B" w:rsidRDefault="00EB3A3B" w:rsidP="00DB129A">
            <w:pPr>
              <w:jc w:val="center"/>
              <w:rPr>
                <w:rFonts w:ascii="Times New Roman" w:hAnsi="Times New Roman"/>
                <w:sz w:val="28"/>
                <w:szCs w:val="28"/>
              </w:rPr>
            </w:pPr>
            <w:r w:rsidRPr="00EB3A3B">
              <w:rPr>
                <w:rFonts w:ascii="Times New Roman" w:hAnsi="Times New Roman"/>
                <w:sz w:val="28"/>
                <w:szCs w:val="28"/>
              </w:rPr>
              <w:t>изучающее</w:t>
            </w:r>
          </w:p>
        </w:tc>
        <w:tc>
          <w:tcPr>
            <w:tcW w:w="7229" w:type="dxa"/>
          </w:tcPr>
          <w:p w:rsidR="00F078EC" w:rsidRPr="00F078EC" w:rsidRDefault="00F078EC" w:rsidP="00F078EC">
            <w:pPr>
              <w:rPr>
                <w:rFonts w:ascii="Times New Roman" w:hAnsi="Times New Roman"/>
                <w:sz w:val="28"/>
                <w:szCs w:val="28"/>
              </w:rPr>
            </w:pPr>
            <w:r w:rsidRPr="00F078EC">
              <w:rPr>
                <w:rFonts w:ascii="Times New Roman" w:hAnsi="Times New Roman"/>
                <w:sz w:val="28"/>
                <w:szCs w:val="28"/>
              </w:rPr>
              <w:t>Обобщать информацию, полученную из текста, классифицировать ее, делать выводы.</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Использовать полученную информацию в других видах деятельности (например, в докладе, учебном проекте, ролевой игре).</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Полно и точно понимать содержание текста, в том числе с помощью словаря.</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Оценивать и интерпретировать содержание текста, высказывать свое отношение к нему.</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Обобщать информацию, полученную из текста, классифицировать ее, делать выводы.</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Отделять объективную информацию от субъективной.</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Устанавливать причинно-следственные связи.</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lastRenderedPageBreak/>
              <w:t>Извлекать необходимую информацию.</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Составлять реферат, аннотацию текста.</w:t>
            </w:r>
          </w:p>
          <w:p w:rsidR="002F1C86" w:rsidRDefault="00F078EC" w:rsidP="00F078EC">
            <w:pPr>
              <w:rPr>
                <w:rFonts w:ascii="Times New Roman" w:hAnsi="Times New Roman"/>
                <w:b/>
                <w:sz w:val="28"/>
                <w:szCs w:val="28"/>
              </w:rPr>
            </w:pPr>
            <w:r w:rsidRPr="00F078EC">
              <w:rPr>
                <w:rFonts w:ascii="Times New Roman" w:hAnsi="Times New Roman"/>
                <w:sz w:val="28"/>
                <w:szCs w:val="28"/>
              </w:rPr>
              <w:t xml:space="preserve">Составлять таблицу, схему с использованием информации из </w:t>
            </w:r>
            <w:r>
              <w:rPr>
                <w:rFonts w:ascii="Times New Roman" w:hAnsi="Times New Roman"/>
                <w:sz w:val="28"/>
                <w:szCs w:val="28"/>
              </w:rPr>
              <w:t>т</w:t>
            </w:r>
            <w:r w:rsidRPr="00F078EC">
              <w:rPr>
                <w:rFonts w:ascii="Times New Roman" w:hAnsi="Times New Roman"/>
                <w:sz w:val="28"/>
                <w:szCs w:val="28"/>
              </w:rPr>
              <w:t>екста</w:t>
            </w:r>
          </w:p>
        </w:tc>
      </w:tr>
      <w:tr w:rsidR="002F1C86" w:rsidTr="002F1C86">
        <w:tc>
          <w:tcPr>
            <w:tcW w:w="2518" w:type="dxa"/>
          </w:tcPr>
          <w:p w:rsidR="002F1C86" w:rsidRDefault="00F078EC" w:rsidP="00DB129A">
            <w:pPr>
              <w:jc w:val="center"/>
              <w:rPr>
                <w:rFonts w:ascii="Times New Roman" w:hAnsi="Times New Roman"/>
                <w:b/>
                <w:sz w:val="28"/>
                <w:szCs w:val="28"/>
              </w:rPr>
            </w:pPr>
            <w:r>
              <w:rPr>
                <w:rFonts w:ascii="Times New Roman" w:hAnsi="Times New Roman"/>
                <w:b/>
                <w:sz w:val="28"/>
                <w:szCs w:val="28"/>
              </w:rPr>
              <w:lastRenderedPageBreak/>
              <w:t xml:space="preserve">Письмо </w:t>
            </w:r>
          </w:p>
        </w:tc>
        <w:tc>
          <w:tcPr>
            <w:tcW w:w="7229" w:type="dxa"/>
          </w:tcPr>
          <w:p w:rsidR="00F078EC" w:rsidRPr="00F078EC" w:rsidRDefault="00F078EC" w:rsidP="00F078EC">
            <w:pPr>
              <w:rPr>
                <w:rFonts w:ascii="Times New Roman" w:hAnsi="Times New Roman"/>
                <w:sz w:val="28"/>
                <w:szCs w:val="28"/>
              </w:rPr>
            </w:pPr>
            <w:r w:rsidRPr="00F078EC">
              <w:rPr>
                <w:rFonts w:ascii="Times New Roman" w:hAnsi="Times New Roman"/>
                <w:sz w:val="28"/>
                <w:szCs w:val="28"/>
              </w:rPr>
              <w:t>Описывать различные собы</w:t>
            </w:r>
            <w:r>
              <w:rPr>
                <w:rFonts w:ascii="Times New Roman" w:hAnsi="Times New Roman"/>
                <w:sz w:val="28"/>
                <w:szCs w:val="28"/>
              </w:rPr>
              <w:t>тия, факты, явления, комментиро</w:t>
            </w:r>
            <w:r w:rsidRPr="00F078EC">
              <w:rPr>
                <w:rFonts w:ascii="Times New Roman" w:hAnsi="Times New Roman"/>
                <w:sz w:val="28"/>
                <w:szCs w:val="28"/>
              </w:rPr>
              <w:t>вать их, делать обобщения и выводы.</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Выражать и обосновывать свою точку зрения с использованием эмоционально-оценочных средств.</w:t>
            </w:r>
          </w:p>
          <w:p w:rsidR="002F1C86" w:rsidRPr="00F078EC" w:rsidRDefault="00F078EC" w:rsidP="00F078EC">
            <w:pPr>
              <w:rPr>
                <w:rFonts w:ascii="Times New Roman" w:hAnsi="Times New Roman"/>
                <w:sz w:val="28"/>
                <w:szCs w:val="28"/>
              </w:rPr>
            </w:pPr>
            <w:r w:rsidRPr="00F078EC">
              <w:rPr>
                <w:rFonts w:ascii="Times New Roman" w:hAnsi="Times New Roman"/>
                <w:sz w:val="28"/>
                <w:szCs w:val="28"/>
              </w:rPr>
              <w:t>Использовать образец в качестве опоры для составления собственного текста (например, справочного или энциклопедического характера).</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Писать письма и заявления, в том числе электронные, личного и делового характера с соблюдением правил оформления таких писем.</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Запрашивать интересующую информацию.</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Заполнять анкеты, бланки сведениями личного или делового характера, числовыми данными.</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Составлять резюме.</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Составлять рекламные объявления.</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Составлять описания вакансий.</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Составлять расписание на день, списки дел, покупок и др.</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Писать сценарии, программы, планы различных мероприятий (например, экскурсии, урока, лекции).</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Фиксировать основные сведен</w:t>
            </w:r>
            <w:r>
              <w:rPr>
                <w:rFonts w:ascii="Times New Roman" w:hAnsi="Times New Roman"/>
                <w:sz w:val="28"/>
                <w:szCs w:val="28"/>
              </w:rPr>
              <w:t>ия в процессе чтения или прослу</w:t>
            </w:r>
            <w:r w:rsidRPr="00F078EC">
              <w:rPr>
                <w:rFonts w:ascii="Times New Roman" w:hAnsi="Times New Roman"/>
                <w:sz w:val="28"/>
                <w:szCs w:val="28"/>
              </w:rPr>
              <w:t>шивания текста, в том числе в виде таблицы, схемы, графика.</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 xml:space="preserve">Составлять развернутый план, конспект, реферат, аннотацию </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 xml:space="preserve">устного выступления или печатного текста, в том числе для дальнейшего использования в устной и письменной </w:t>
            </w:r>
            <w:r w:rsidRPr="00F078EC">
              <w:rPr>
                <w:rFonts w:ascii="Times New Roman" w:hAnsi="Times New Roman"/>
                <w:sz w:val="28"/>
                <w:szCs w:val="28"/>
              </w:rPr>
              <w:lastRenderedPageBreak/>
              <w:t>речи (например, в</w:t>
            </w:r>
            <w:r>
              <w:rPr>
                <w:rFonts w:ascii="Times New Roman" w:hAnsi="Times New Roman"/>
                <w:sz w:val="28"/>
                <w:szCs w:val="28"/>
              </w:rPr>
              <w:t xml:space="preserve"> </w:t>
            </w:r>
            <w:r w:rsidRPr="00F078EC">
              <w:rPr>
                <w:rFonts w:ascii="Times New Roman" w:hAnsi="Times New Roman"/>
                <w:sz w:val="28"/>
                <w:szCs w:val="28"/>
              </w:rPr>
              <w:t>докладах, интервью, собеседованиях, совещаниях, переговорах).</w:t>
            </w:r>
          </w:p>
          <w:p w:rsidR="00F078EC" w:rsidRPr="00F078EC" w:rsidRDefault="00F078EC" w:rsidP="00F078EC">
            <w:pPr>
              <w:rPr>
                <w:rFonts w:ascii="Times New Roman" w:hAnsi="Times New Roman"/>
                <w:sz w:val="28"/>
                <w:szCs w:val="28"/>
              </w:rPr>
            </w:pPr>
            <w:r w:rsidRPr="00F078EC">
              <w:rPr>
                <w:rFonts w:ascii="Times New Roman" w:hAnsi="Times New Roman"/>
                <w:sz w:val="28"/>
                <w:szCs w:val="28"/>
              </w:rPr>
              <w:t>Делать письменный пересказ текста; писать эссе (содержащие описание, повествование, рассуждение), обзоры, рецензии.</w:t>
            </w:r>
          </w:p>
          <w:p w:rsidR="00F078EC" w:rsidRDefault="00F078EC" w:rsidP="00F078EC">
            <w:pPr>
              <w:rPr>
                <w:rFonts w:ascii="Times New Roman" w:hAnsi="Times New Roman"/>
                <w:b/>
                <w:sz w:val="28"/>
                <w:szCs w:val="28"/>
              </w:rPr>
            </w:pPr>
            <w:r w:rsidRPr="00F078EC">
              <w:rPr>
                <w:rFonts w:ascii="Times New Roman" w:hAnsi="Times New Roman"/>
                <w:sz w:val="28"/>
                <w:szCs w:val="28"/>
              </w:rPr>
              <w:t xml:space="preserve">Готовить текст презентации с использованием технических </w:t>
            </w:r>
            <w:r>
              <w:rPr>
                <w:rFonts w:ascii="Times New Roman" w:hAnsi="Times New Roman"/>
                <w:sz w:val="28"/>
                <w:szCs w:val="28"/>
              </w:rPr>
              <w:t>с</w:t>
            </w:r>
            <w:r w:rsidRPr="00F078EC">
              <w:rPr>
                <w:rFonts w:ascii="Times New Roman" w:hAnsi="Times New Roman"/>
                <w:sz w:val="28"/>
                <w:szCs w:val="28"/>
              </w:rPr>
              <w:t>редств</w:t>
            </w:r>
          </w:p>
        </w:tc>
      </w:tr>
      <w:tr w:rsidR="00F9534A" w:rsidTr="0010157A">
        <w:tc>
          <w:tcPr>
            <w:tcW w:w="9747" w:type="dxa"/>
            <w:gridSpan w:val="2"/>
          </w:tcPr>
          <w:p w:rsidR="00F9534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lastRenderedPageBreak/>
              <w:t>Р</w:t>
            </w:r>
            <w:r>
              <w:rPr>
                <w:rFonts w:ascii="Times New Roman" w:hAnsi="Times New Roman"/>
                <w:b/>
                <w:sz w:val="28"/>
                <w:szCs w:val="28"/>
              </w:rPr>
              <w:t>ечев</w:t>
            </w:r>
            <w:r w:rsidRPr="001D5BFA">
              <w:rPr>
                <w:rFonts w:ascii="Times New Roman" w:hAnsi="Times New Roman"/>
                <w:b/>
                <w:sz w:val="28"/>
                <w:szCs w:val="28"/>
              </w:rPr>
              <w:t>ые навыки и умения</w:t>
            </w:r>
          </w:p>
        </w:tc>
      </w:tr>
      <w:tr w:rsidR="00F078EC" w:rsidTr="002F1C86">
        <w:tc>
          <w:tcPr>
            <w:tcW w:w="2518" w:type="dxa"/>
          </w:tcPr>
          <w:p w:rsidR="00F078EC" w:rsidRDefault="00F078EC" w:rsidP="00DB129A">
            <w:pPr>
              <w:jc w:val="center"/>
              <w:rPr>
                <w:rFonts w:ascii="Times New Roman" w:hAnsi="Times New Roman"/>
                <w:b/>
                <w:sz w:val="28"/>
                <w:szCs w:val="28"/>
              </w:rPr>
            </w:pPr>
            <w:r w:rsidRPr="00F078EC">
              <w:rPr>
                <w:rFonts w:ascii="Times New Roman" w:hAnsi="Times New Roman"/>
                <w:b/>
                <w:sz w:val="28"/>
                <w:szCs w:val="28"/>
              </w:rPr>
              <w:t>Лексические навыки</w:t>
            </w:r>
          </w:p>
        </w:tc>
        <w:tc>
          <w:tcPr>
            <w:tcW w:w="7229" w:type="dxa"/>
          </w:tcPr>
          <w:p w:rsidR="00F9534A" w:rsidRPr="00F9534A" w:rsidRDefault="00F9534A" w:rsidP="00F9534A">
            <w:pPr>
              <w:rPr>
                <w:rFonts w:ascii="Times New Roman" w:hAnsi="Times New Roman"/>
                <w:sz w:val="28"/>
                <w:szCs w:val="28"/>
              </w:rPr>
            </w:pPr>
            <w:r w:rsidRPr="00F9534A">
              <w:rPr>
                <w:rFonts w:ascii="Times New Roman" w:hAnsi="Times New Roman"/>
                <w:sz w:val="28"/>
                <w:szCs w:val="28"/>
              </w:rPr>
              <w:t>Правильно употреблять лексику в зависимости от коммуникативного намерения; обладать быстрой реакцией при выборе лексических единиц.</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Правильно сочетать слова в синтагмах и предложениях.</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Использовать служебные слова для организации сочинительной</w:t>
            </w:r>
            <w:r>
              <w:rPr>
                <w:rFonts w:ascii="Times New Roman" w:hAnsi="Times New Roman"/>
                <w:sz w:val="28"/>
                <w:szCs w:val="28"/>
              </w:rPr>
              <w:t xml:space="preserve"> </w:t>
            </w:r>
            <w:r w:rsidRPr="00F9534A">
              <w:rPr>
                <w:rFonts w:ascii="Times New Roman" w:hAnsi="Times New Roman"/>
                <w:sz w:val="28"/>
                <w:szCs w:val="28"/>
              </w:rPr>
              <w:t xml:space="preserve">и подчинительной связи в предложении, а также логической связи предложений в устном и письменном тексте (first(ly), </w:t>
            </w:r>
            <w:r w:rsidRPr="00F9534A">
              <w:rPr>
                <w:rFonts w:ascii="Times New Roman" w:hAnsi="Times New Roman"/>
                <w:sz w:val="28"/>
                <w:szCs w:val="28"/>
                <w:lang w:val="en-US"/>
              </w:rPr>
              <w:t>second</w:t>
            </w:r>
            <w:r w:rsidRPr="00F9534A">
              <w:rPr>
                <w:rFonts w:ascii="Times New Roman" w:hAnsi="Times New Roman"/>
                <w:sz w:val="28"/>
                <w:szCs w:val="28"/>
              </w:rPr>
              <w:t>(</w:t>
            </w:r>
            <w:r w:rsidRPr="00F9534A">
              <w:rPr>
                <w:rFonts w:ascii="Times New Roman" w:hAnsi="Times New Roman"/>
                <w:sz w:val="28"/>
                <w:szCs w:val="28"/>
                <w:lang w:val="en-US"/>
              </w:rPr>
              <w:t>ly</w:t>
            </w:r>
            <w:r w:rsidRPr="00F9534A">
              <w:rPr>
                <w:rFonts w:ascii="Times New Roman" w:hAnsi="Times New Roman"/>
                <w:sz w:val="28"/>
                <w:szCs w:val="28"/>
              </w:rPr>
              <w:t xml:space="preserve">), </w:t>
            </w:r>
            <w:r w:rsidRPr="00F9534A">
              <w:rPr>
                <w:rFonts w:ascii="Times New Roman" w:hAnsi="Times New Roman"/>
                <w:sz w:val="28"/>
                <w:szCs w:val="28"/>
                <w:lang w:val="en-US"/>
              </w:rPr>
              <w:t>finally</w:t>
            </w:r>
            <w:r w:rsidRPr="00F9534A">
              <w:rPr>
                <w:rFonts w:ascii="Times New Roman" w:hAnsi="Times New Roman"/>
                <w:sz w:val="28"/>
                <w:szCs w:val="28"/>
              </w:rPr>
              <w:t xml:space="preserve">, </w:t>
            </w:r>
            <w:r w:rsidRPr="00F9534A">
              <w:rPr>
                <w:rFonts w:ascii="Times New Roman" w:hAnsi="Times New Roman"/>
                <w:sz w:val="28"/>
                <w:szCs w:val="28"/>
                <w:lang w:val="en-US"/>
              </w:rPr>
              <w:t>at</w:t>
            </w:r>
            <w:r w:rsidRPr="00F9534A">
              <w:rPr>
                <w:rFonts w:ascii="Times New Roman" w:hAnsi="Times New Roman"/>
                <w:sz w:val="28"/>
                <w:szCs w:val="28"/>
              </w:rPr>
              <w:t xml:space="preserve"> </w:t>
            </w:r>
            <w:r w:rsidRPr="00F9534A">
              <w:rPr>
                <w:rFonts w:ascii="Times New Roman" w:hAnsi="Times New Roman"/>
                <w:sz w:val="28"/>
                <w:szCs w:val="28"/>
                <w:lang w:val="en-US"/>
              </w:rPr>
              <w:t>last</w:t>
            </w:r>
            <w:r w:rsidRPr="00F9534A">
              <w:rPr>
                <w:rFonts w:ascii="Times New Roman" w:hAnsi="Times New Roman"/>
                <w:sz w:val="28"/>
                <w:szCs w:val="28"/>
              </w:rPr>
              <w:t xml:space="preserve">, </w:t>
            </w:r>
            <w:r w:rsidRPr="00F9534A">
              <w:rPr>
                <w:rFonts w:ascii="Times New Roman" w:hAnsi="Times New Roman"/>
                <w:sz w:val="28"/>
                <w:szCs w:val="28"/>
                <w:lang w:val="en-US"/>
              </w:rPr>
              <w:t>on</w:t>
            </w:r>
            <w:r w:rsidRPr="00F9534A">
              <w:rPr>
                <w:rFonts w:ascii="Times New Roman" w:hAnsi="Times New Roman"/>
                <w:sz w:val="28"/>
                <w:szCs w:val="28"/>
              </w:rPr>
              <w:t xml:space="preserve"> </w:t>
            </w:r>
            <w:r w:rsidRPr="00F9534A">
              <w:rPr>
                <w:rFonts w:ascii="Times New Roman" w:hAnsi="Times New Roman"/>
                <w:sz w:val="28"/>
                <w:szCs w:val="28"/>
                <w:lang w:val="en-US"/>
              </w:rPr>
              <w:t>the</w:t>
            </w:r>
            <w:r w:rsidRPr="00F9534A">
              <w:rPr>
                <w:rFonts w:ascii="Times New Roman" w:hAnsi="Times New Roman"/>
                <w:sz w:val="28"/>
                <w:szCs w:val="28"/>
              </w:rPr>
              <w:t xml:space="preserve"> </w:t>
            </w:r>
            <w:r w:rsidRPr="00F9534A">
              <w:rPr>
                <w:rFonts w:ascii="Times New Roman" w:hAnsi="Times New Roman"/>
                <w:sz w:val="28"/>
                <w:szCs w:val="28"/>
                <w:lang w:val="en-US"/>
              </w:rPr>
              <w:t>one</w:t>
            </w:r>
            <w:r w:rsidRPr="00F9534A">
              <w:rPr>
                <w:rFonts w:ascii="Times New Roman" w:hAnsi="Times New Roman"/>
                <w:sz w:val="28"/>
                <w:szCs w:val="28"/>
              </w:rPr>
              <w:t xml:space="preserve"> </w:t>
            </w:r>
            <w:r w:rsidRPr="00F9534A">
              <w:rPr>
                <w:rFonts w:ascii="Times New Roman" w:hAnsi="Times New Roman"/>
                <w:sz w:val="28"/>
                <w:szCs w:val="28"/>
                <w:lang w:val="en-US"/>
              </w:rPr>
              <w:t>hand</w:t>
            </w:r>
            <w:r w:rsidRPr="00F9534A">
              <w:rPr>
                <w:rFonts w:ascii="Times New Roman" w:hAnsi="Times New Roman"/>
                <w:sz w:val="28"/>
                <w:szCs w:val="28"/>
              </w:rPr>
              <w:t xml:space="preserve">, </w:t>
            </w:r>
            <w:r w:rsidRPr="00F9534A">
              <w:rPr>
                <w:rFonts w:ascii="Times New Roman" w:hAnsi="Times New Roman"/>
                <w:sz w:val="28"/>
                <w:szCs w:val="28"/>
                <w:lang w:val="en-US"/>
              </w:rPr>
              <w:t>on</w:t>
            </w:r>
            <w:r w:rsidRPr="00F9534A">
              <w:rPr>
                <w:rFonts w:ascii="Times New Roman" w:hAnsi="Times New Roman"/>
                <w:sz w:val="28"/>
                <w:szCs w:val="28"/>
              </w:rPr>
              <w:t xml:space="preserve"> </w:t>
            </w:r>
            <w:r w:rsidRPr="00F9534A">
              <w:rPr>
                <w:rFonts w:ascii="Times New Roman" w:hAnsi="Times New Roman"/>
                <w:sz w:val="28"/>
                <w:szCs w:val="28"/>
                <w:lang w:val="en-US"/>
              </w:rPr>
              <w:t>the</w:t>
            </w:r>
            <w:r w:rsidRPr="00F9534A">
              <w:rPr>
                <w:rFonts w:ascii="Times New Roman" w:hAnsi="Times New Roman"/>
                <w:sz w:val="28"/>
                <w:szCs w:val="28"/>
              </w:rPr>
              <w:t xml:space="preserve"> </w:t>
            </w:r>
            <w:r w:rsidRPr="00F9534A">
              <w:rPr>
                <w:rFonts w:ascii="Times New Roman" w:hAnsi="Times New Roman"/>
                <w:sz w:val="28"/>
                <w:szCs w:val="28"/>
                <w:lang w:val="en-US"/>
              </w:rPr>
              <w:t>other</w:t>
            </w:r>
            <w:r w:rsidRPr="00F9534A">
              <w:rPr>
                <w:rFonts w:ascii="Times New Roman" w:hAnsi="Times New Roman"/>
                <w:sz w:val="28"/>
                <w:szCs w:val="28"/>
              </w:rPr>
              <w:t xml:space="preserve"> </w:t>
            </w:r>
            <w:r w:rsidRPr="00F9534A">
              <w:rPr>
                <w:rFonts w:ascii="Times New Roman" w:hAnsi="Times New Roman"/>
                <w:sz w:val="28"/>
                <w:szCs w:val="28"/>
                <w:lang w:val="en-US"/>
              </w:rPr>
              <w:t>hand</w:t>
            </w:r>
            <w:r w:rsidRPr="00F9534A">
              <w:rPr>
                <w:rFonts w:ascii="Times New Roman" w:hAnsi="Times New Roman"/>
                <w:sz w:val="28"/>
                <w:szCs w:val="28"/>
              </w:rPr>
              <w:t>, however, so, thereforeи др.).</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Выбирать наиболее подход</w:t>
            </w:r>
            <w:r>
              <w:rPr>
                <w:rFonts w:ascii="Times New Roman" w:hAnsi="Times New Roman"/>
                <w:sz w:val="28"/>
                <w:szCs w:val="28"/>
              </w:rPr>
              <w:t>ящий или корректный для конкрет</w:t>
            </w:r>
            <w:r w:rsidRPr="00F9534A">
              <w:rPr>
                <w:rFonts w:ascii="Times New Roman" w:hAnsi="Times New Roman"/>
                <w:sz w:val="28"/>
                <w:szCs w:val="28"/>
              </w:rPr>
              <w:t>ной ситуации синоним или антоним (например, plump, big, но не fatпри описании чужой внешности; broad/wide avenue, но broad</w:t>
            </w:r>
            <w:r>
              <w:rPr>
                <w:rFonts w:ascii="Times New Roman" w:hAnsi="Times New Roman"/>
                <w:sz w:val="28"/>
                <w:szCs w:val="28"/>
              </w:rPr>
              <w:t xml:space="preserve"> </w:t>
            </w:r>
            <w:r w:rsidRPr="00F9534A">
              <w:rPr>
                <w:rFonts w:ascii="Times New Roman" w:hAnsi="Times New Roman"/>
                <w:sz w:val="28"/>
                <w:szCs w:val="28"/>
                <w:lang w:val="en-US"/>
              </w:rPr>
              <w:t>shoulders</w:t>
            </w:r>
            <w:r w:rsidRPr="00F9534A">
              <w:rPr>
                <w:rFonts w:ascii="Times New Roman" w:hAnsi="Times New Roman"/>
                <w:sz w:val="28"/>
                <w:szCs w:val="28"/>
              </w:rPr>
              <w:t xml:space="preserve">; </w:t>
            </w:r>
            <w:r w:rsidRPr="00F9534A">
              <w:rPr>
                <w:rFonts w:ascii="Times New Roman" w:hAnsi="Times New Roman"/>
                <w:sz w:val="28"/>
                <w:szCs w:val="28"/>
                <w:lang w:val="en-US"/>
              </w:rPr>
              <w:t>healthy</w:t>
            </w:r>
            <w:r w:rsidRPr="00F9534A">
              <w:rPr>
                <w:rFonts w:ascii="Times New Roman" w:hAnsi="Times New Roman"/>
                <w:sz w:val="28"/>
                <w:szCs w:val="28"/>
              </w:rPr>
              <w:t xml:space="preserve"> — </w:t>
            </w:r>
            <w:r w:rsidRPr="00F9534A">
              <w:rPr>
                <w:rFonts w:ascii="Times New Roman" w:hAnsi="Times New Roman"/>
                <w:sz w:val="28"/>
                <w:szCs w:val="28"/>
                <w:lang w:val="en-US"/>
              </w:rPr>
              <w:t>ill</w:t>
            </w:r>
            <w:r w:rsidRPr="00F9534A">
              <w:rPr>
                <w:rFonts w:ascii="Times New Roman" w:hAnsi="Times New Roman"/>
                <w:sz w:val="28"/>
                <w:szCs w:val="28"/>
              </w:rPr>
              <w:t>(</w:t>
            </w:r>
            <w:r w:rsidRPr="00F9534A">
              <w:rPr>
                <w:rFonts w:ascii="Times New Roman" w:hAnsi="Times New Roman"/>
                <w:sz w:val="28"/>
                <w:szCs w:val="28"/>
                <w:lang w:val="en-US"/>
              </w:rPr>
              <w:t>BrE</w:t>
            </w:r>
            <w:r w:rsidRPr="00F9534A">
              <w:rPr>
                <w:rFonts w:ascii="Times New Roman" w:hAnsi="Times New Roman"/>
                <w:sz w:val="28"/>
                <w:szCs w:val="28"/>
              </w:rPr>
              <w:t xml:space="preserve">), </w:t>
            </w:r>
            <w:r w:rsidRPr="00F9534A">
              <w:rPr>
                <w:rFonts w:ascii="Times New Roman" w:hAnsi="Times New Roman"/>
                <w:sz w:val="28"/>
                <w:szCs w:val="28"/>
                <w:lang w:val="en-US"/>
              </w:rPr>
              <w:t>sick</w:t>
            </w:r>
            <w:r w:rsidRPr="00F9534A">
              <w:rPr>
                <w:rFonts w:ascii="Times New Roman" w:hAnsi="Times New Roman"/>
                <w:sz w:val="28"/>
                <w:szCs w:val="28"/>
              </w:rPr>
              <w:t>(</w:t>
            </w:r>
            <w:r w:rsidRPr="00F9534A">
              <w:rPr>
                <w:rFonts w:ascii="Times New Roman" w:hAnsi="Times New Roman"/>
                <w:sz w:val="28"/>
                <w:szCs w:val="28"/>
                <w:lang w:val="en-US"/>
              </w:rPr>
              <w:t>AmE</w:t>
            </w:r>
            <w:r w:rsidRPr="00F9534A">
              <w:rPr>
                <w:rFonts w:ascii="Times New Roman" w:hAnsi="Times New Roman"/>
                <w:sz w:val="28"/>
                <w:szCs w:val="28"/>
              </w:rPr>
              <w:t>)).</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Распознавать на письме и в речевом потоке изученные лексич</w:t>
            </w:r>
            <w:r>
              <w:rPr>
                <w:rFonts w:ascii="Times New Roman" w:hAnsi="Times New Roman"/>
                <w:sz w:val="28"/>
                <w:szCs w:val="28"/>
              </w:rPr>
              <w:t>е</w:t>
            </w:r>
            <w:r w:rsidRPr="00F9534A">
              <w:rPr>
                <w:rFonts w:ascii="Times New Roman" w:hAnsi="Times New Roman"/>
                <w:sz w:val="28"/>
                <w:szCs w:val="28"/>
              </w:rPr>
              <w:t>ские единицы.</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Определять значения и гра</w:t>
            </w:r>
            <w:r>
              <w:rPr>
                <w:rFonts w:ascii="Times New Roman" w:hAnsi="Times New Roman"/>
                <w:sz w:val="28"/>
                <w:szCs w:val="28"/>
              </w:rPr>
              <w:t>мматическую функцию слов, опира</w:t>
            </w:r>
            <w:r w:rsidRPr="00F9534A">
              <w:rPr>
                <w:rFonts w:ascii="Times New Roman" w:hAnsi="Times New Roman"/>
                <w:sz w:val="28"/>
                <w:szCs w:val="28"/>
              </w:rPr>
              <w:t>ясь на правила словообразова</w:t>
            </w:r>
            <w:r>
              <w:rPr>
                <w:rFonts w:ascii="Times New Roman" w:hAnsi="Times New Roman"/>
                <w:sz w:val="28"/>
                <w:szCs w:val="28"/>
              </w:rPr>
              <w:t>ния в английском языке (аффикса</w:t>
            </w:r>
            <w:r w:rsidRPr="00F9534A">
              <w:rPr>
                <w:rFonts w:ascii="Times New Roman" w:hAnsi="Times New Roman"/>
                <w:sz w:val="28"/>
                <w:szCs w:val="28"/>
              </w:rPr>
              <w:t>ция, конверсия, заимствование).</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Различать сходные по написанию и звучанию слова.</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Определять происх</w:t>
            </w:r>
            <w:r>
              <w:rPr>
                <w:rFonts w:ascii="Times New Roman" w:hAnsi="Times New Roman"/>
                <w:sz w:val="28"/>
                <w:szCs w:val="28"/>
              </w:rPr>
              <w:t xml:space="preserve">ождение слов с помощью словаря </w:t>
            </w:r>
          </w:p>
          <w:p w:rsidR="00F078EC" w:rsidRDefault="00F9534A" w:rsidP="00F9534A">
            <w:pPr>
              <w:rPr>
                <w:rFonts w:ascii="Times New Roman" w:hAnsi="Times New Roman"/>
                <w:b/>
                <w:sz w:val="28"/>
                <w:szCs w:val="28"/>
              </w:rPr>
            </w:pPr>
            <w:r w:rsidRPr="00F9534A">
              <w:rPr>
                <w:rFonts w:ascii="Times New Roman" w:hAnsi="Times New Roman"/>
                <w:sz w:val="28"/>
                <w:szCs w:val="28"/>
              </w:rPr>
              <w:t>Уметь расшифровывать некоторые аббревиатуры (G8, UN, EU, WTO, NATO</w:t>
            </w:r>
            <w:r>
              <w:rPr>
                <w:rFonts w:ascii="Times New Roman" w:hAnsi="Times New Roman"/>
                <w:sz w:val="28"/>
                <w:szCs w:val="28"/>
              </w:rPr>
              <w:t xml:space="preserve"> </w:t>
            </w:r>
            <w:r w:rsidRPr="00F9534A">
              <w:rPr>
                <w:rFonts w:ascii="Times New Roman" w:hAnsi="Times New Roman"/>
                <w:sz w:val="28"/>
                <w:szCs w:val="28"/>
              </w:rPr>
              <w:t>и др.)</w:t>
            </w:r>
          </w:p>
        </w:tc>
      </w:tr>
      <w:tr w:rsidR="00F078EC" w:rsidTr="002F1C86">
        <w:tc>
          <w:tcPr>
            <w:tcW w:w="2518" w:type="dxa"/>
          </w:tcPr>
          <w:p w:rsidR="001D5BF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lastRenderedPageBreak/>
              <w:t xml:space="preserve">Грамматические </w:t>
            </w:r>
          </w:p>
          <w:p w:rsidR="00F078EC" w:rsidRDefault="001D5BFA" w:rsidP="001D5BFA">
            <w:pPr>
              <w:jc w:val="center"/>
              <w:rPr>
                <w:rFonts w:ascii="Times New Roman" w:hAnsi="Times New Roman"/>
                <w:b/>
                <w:sz w:val="28"/>
                <w:szCs w:val="28"/>
              </w:rPr>
            </w:pPr>
            <w:r w:rsidRPr="001D5BFA">
              <w:rPr>
                <w:rFonts w:ascii="Times New Roman" w:hAnsi="Times New Roman"/>
                <w:b/>
                <w:sz w:val="28"/>
                <w:szCs w:val="28"/>
              </w:rPr>
              <w:t>навыки</w:t>
            </w:r>
          </w:p>
        </w:tc>
        <w:tc>
          <w:tcPr>
            <w:tcW w:w="7229" w:type="dxa"/>
          </w:tcPr>
          <w:p w:rsidR="00F9534A" w:rsidRPr="00F9534A" w:rsidRDefault="00F9534A" w:rsidP="00F9534A">
            <w:pPr>
              <w:rPr>
                <w:rFonts w:ascii="Times New Roman" w:hAnsi="Times New Roman"/>
                <w:sz w:val="28"/>
                <w:szCs w:val="28"/>
              </w:rPr>
            </w:pPr>
            <w:r w:rsidRPr="00F9534A">
              <w:rPr>
                <w:rFonts w:ascii="Times New Roman" w:hAnsi="Times New Roman"/>
                <w:sz w:val="28"/>
                <w:szCs w:val="28"/>
              </w:rPr>
              <w:t>Знать основные различия систем английского и русского языков:</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наличие грамматических явлений, не присущих русскому языку  •(артикль, герундий и др.);</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различия  в  общих  для  обоих  языков  грамматических  явлениях  •(род существительных, притяжательный падеж, видовременные формы, построение отрицательных и вопросительных предложений, порядок членов предложения и др.).</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Правильно пользоваться основными грамматическими средствами английского языка (средства атрибуции, выражения количества, сравнения, модальности, образа и цели действия, выражения просьбы, совета и др.).</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Формулировать грамматические правила, в том числе с использованием графической опоры (образца, схемы, таблицы).</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Различать сходные по форме и звучанию грамматические явления (например, причастие II и сказуемое в PastSimple, причастие I иге-рундий, притяжательное местоимение и личное местоимение + isв сокращенной форме при восприятии на слух: his — he’sи др.).</w:t>
            </w:r>
          </w:p>
          <w:p w:rsidR="00F078EC" w:rsidRPr="00F9534A" w:rsidRDefault="00F9534A" w:rsidP="001D5BFA">
            <w:pPr>
              <w:rPr>
                <w:rFonts w:ascii="Times New Roman" w:hAnsi="Times New Roman"/>
                <w:sz w:val="28"/>
                <w:szCs w:val="28"/>
              </w:rPr>
            </w:pPr>
            <w:r w:rsidRPr="00F9534A">
              <w:rPr>
                <w:rFonts w:ascii="Times New Roman" w:hAnsi="Times New Roman"/>
                <w:sz w:val="28"/>
                <w:szCs w:val="28"/>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w:t>
            </w:r>
          </w:p>
        </w:tc>
      </w:tr>
      <w:tr w:rsidR="00F078EC" w:rsidTr="002F1C86">
        <w:tc>
          <w:tcPr>
            <w:tcW w:w="2518" w:type="dxa"/>
          </w:tcPr>
          <w:p w:rsidR="001D5BF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t>Орфографические</w:t>
            </w:r>
          </w:p>
          <w:p w:rsidR="001D5BF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t>навыки</w:t>
            </w:r>
          </w:p>
          <w:p w:rsidR="00F078EC" w:rsidRDefault="00F078EC" w:rsidP="001D5BFA">
            <w:pPr>
              <w:jc w:val="center"/>
              <w:rPr>
                <w:rFonts w:ascii="Times New Roman" w:hAnsi="Times New Roman"/>
                <w:b/>
                <w:sz w:val="28"/>
                <w:szCs w:val="28"/>
              </w:rPr>
            </w:pPr>
          </w:p>
        </w:tc>
        <w:tc>
          <w:tcPr>
            <w:tcW w:w="7229" w:type="dxa"/>
          </w:tcPr>
          <w:p w:rsidR="00F9534A" w:rsidRPr="00F9534A" w:rsidRDefault="00F9534A" w:rsidP="00F9534A">
            <w:pPr>
              <w:rPr>
                <w:rFonts w:ascii="Times New Roman" w:hAnsi="Times New Roman"/>
                <w:sz w:val="28"/>
                <w:szCs w:val="28"/>
              </w:rPr>
            </w:pPr>
            <w:r w:rsidRPr="00F9534A">
              <w:rPr>
                <w:rFonts w:ascii="Times New Roman" w:hAnsi="Times New Roman"/>
                <w:sz w:val="28"/>
                <w:szCs w:val="28"/>
              </w:rPr>
              <w:lastRenderedPageBreak/>
              <w:t>Усвоить правописание слов, предназначенных для продуктивного усвоения.</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lastRenderedPageBreak/>
              <w:t>Применять правила орфографии и пунктуации в речи.</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Знать основные различия в орфографии и пунктуации британского и американского вариантов английского языка.</w:t>
            </w:r>
          </w:p>
          <w:p w:rsidR="00F078EC" w:rsidRPr="00F9534A" w:rsidRDefault="00F9534A" w:rsidP="00F9534A">
            <w:pPr>
              <w:rPr>
                <w:rFonts w:ascii="Times New Roman" w:hAnsi="Times New Roman"/>
                <w:sz w:val="28"/>
                <w:szCs w:val="28"/>
              </w:rPr>
            </w:pPr>
            <w:r w:rsidRPr="00F9534A">
              <w:rPr>
                <w:rFonts w:ascii="Times New Roman" w:hAnsi="Times New Roman"/>
                <w:sz w:val="28"/>
                <w:szCs w:val="28"/>
              </w:rPr>
              <w:t>Проверять написание и перенос слов по словарю</w:t>
            </w:r>
          </w:p>
        </w:tc>
      </w:tr>
      <w:tr w:rsidR="00F9534A" w:rsidTr="002F1C86">
        <w:tc>
          <w:tcPr>
            <w:tcW w:w="2518" w:type="dxa"/>
          </w:tcPr>
          <w:p w:rsidR="001D5BF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lastRenderedPageBreak/>
              <w:t>Произносительные</w:t>
            </w:r>
          </w:p>
          <w:p w:rsidR="001D5BFA" w:rsidRPr="001D5BFA" w:rsidRDefault="001D5BFA" w:rsidP="001D5BFA">
            <w:pPr>
              <w:jc w:val="center"/>
              <w:rPr>
                <w:rFonts w:ascii="Times New Roman" w:hAnsi="Times New Roman"/>
                <w:b/>
                <w:sz w:val="28"/>
                <w:szCs w:val="28"/>
              </w:rPr>
            </w:pPr>
            <w:r w:rsidRPr="001D5BFA">
              <w:rPr>
                <w:rFonts w:ascii="Times New Roman" w:hAnsi="Times New Roman"/>
                <w:b/>
                <w:sz w:val="28"/>
                <w:szCs w:val="28"/>
              </w:rPr>
              <w:t>навыки</w:t>
            </w:r>
          </w:p>
          <w:p w:rsidR="00F9534A" w:rsidRDefault="00F9534A" w:rsidP="001D5BFA">
            <w:pPr>
              <w:jc w:val="center"/>
              <w:rPr>
                <w:rFonts w:ascii="Times New Roman" w:hAnsi="Times New Roman"/>
                <w:b/>
                <w:sz w:val="28"/>
                <w:szCs w:val="28"/>
              </w:rPr>
            </w:pPr>
          </w:p>
        </w:tc>
        <w:tc>
          <w:tcPr>
            <w:tcW w:w="7229" w:type="dxa"/>
          </w:tcPr>
          <w:p w:rsidR="00F9534A" w:rsidRPr="00F9534A" w:rsidRDefault="00F9534A" w:rsidP="00F9534A">
            <w:pPr>
              <w:rPr>
                <w:rFonts w:ascii="Times New Roman" w:hAnsi="Times New Roman"/>
                <w:sz w:val="28"/>
                <w:szCs w:val="28"/>
              </w:rPr>
            </w:pPr>
            <w:r w:rsidRPr="00F9534A">
              <w:rPr>
                <w:rFonts w:ascii="Times New Roman" w:hAnsi="Times New Roman"/>
                <w:sz w:val="28"/>
                <w:szCs w:val="28"/>
              </w:rPr>
              <w:t>Владеть Международным фонетическим алфавитом, уметь читать слова в транскрипционной записи.</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Знать технику артикулирования отдельных звуков и звукосочетаний.</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Формулировать правила чтения гласных и согласных букв и буквосочетаний; знать типы слогов.</w:t>
            </w:r>
          </w:p>
          <w:p w:rsidR="00F9534A" w:rsidRPr="00F9534A" w:rsidRDefault="00F9534A" w:rsidP="00F9534A">
            <w:pPr>
              <w:rPr>
                <w:rFonts w:ascii="Times New Roman" w:hAnsi="Times New Roman"/>
                <w:sz w:val="28"/>
                <w:szCs w:val="28"/>
              </w:rPr>
            </w:pPr>
            <w:r w:rsidRPr="00F9534A">
              <w:rPr>
                <w:rFonts w:ascii="Times New Roman" w:hAnsi="Times New Roman"/>
                <w:sz w:val="28"/>
                <w:szCs w:val="28"/>
              </w:rPr>
              <w:t>Соблюдать ударения в словах и фразах.</w:t>
            </w:r>
          </w:p>
          <w:p w:rsidR="00F9534A" w:rsidRPr="00F9534A" w:rsidRDefault="00F9534A" w:rsidP="001D5BFA">
            <w:pPr>
              <w:rPr>
                <w:rFonts w:ascii="Times New Roman" w:hAnsi="Times New Roman"/>
                <w:sz w:val="28"/>
                <w:szCs w:val="28"/>
              </w:rPr>
            </w:pPr>
            <w:r w:rsidRPr="00F9534A">
              <w:rPr>
                <w:rFonts w:ascii="Times New Roman" w:hAnsi="Times New Roman"/>
                <w:sz w:val="28"/>
                <w:szCs w:val="28"/>
              </w:rPr>
              <w:t>Знать ритмико-интонационные особенности различных типов</w:t>
            </w:r>
            <w:r w:rsidR="001D5BFA">
              <w:rPr>
                <w:rFonts w:ascii="Times New Roman" w:hAnsi="Times New Roman"/>
                <w:sz w:val="28"/>
                <w:szCs w:val="28"/>
              </w:rPr>
              <w:t xml:space="preserve"> </w:t>
            </w:r>
            <w:r w:rsidRPr="00F9534A">
              <w:rPr>
                <w:rFonts w:ascii="Times New Roman" w:hAnsi="Times New Roman"/>
                <w:sz w:val="28"/>
                <w:szCs w:val="28"/>
              </w:rPr>
              <w:t>предложений: повествовательного; побудительного; вопросительного, включая раздели</w:t>
            </w:r>
            <w:r w:rsidR="001D5BFA">
              <w:rPr>
                <w:rFonts w:ascii="Times New Roman" w:hAnsi="Times New Roman"/>
                <w:sz w:val="28"/>
                <w:szCs w:val="28"/>
              </w:rPr>
              <w:t xml:space="preserve"> </w:t>
            </w:r>
            <w:r w:rsidRPr="00F9534A">
              <w:rPr>
                <w:rFonts w:ascii="Times New Roman" w:hAnsi="Times New Roman"/>
                <w:sz w:val="28"/>
                <w:szCs w:val="28"/>
              </w:rPr>
              <w:t>тельный и риторический вопросы;восклицательного</w:t>
            </w:r>
          </w:p>
        </w:tc>
      </w:tr>
      <w:tr w:rsidR="00F9534A" w:rsidTr="002F1C86">
        <w:tc>
          <w:tcPr>
            <w:tcW w:w="2518" w:type="dxa"/>
          </w:tcPr>
          <w:p w:rsidR="00F9534A" w:rsidRDefault="001D5BFA" w:rsidP="001D5BFA">
            <w:pPr>
              <w:jc w:val="center"/>
              <w:rPr>
                <w:rFonts w:ascii="Times New Roman" w:hAnsi="Times New Roman"/>
                <w:b/>
                <w:sz w:val="28"/>
                <w:szCs w:val="28"/>
              </w:rPr>
            </w:pPr>
            <w:r w:rsidRPr="001D5BFA">
              <w:rPr>
                <w:rFonts w:ascii="Times New Roman" w:hAnsi="Times New Roman"/>
                <w:b/>
                <w:sz w:val="28"/>
                <w:szCs w:val="28"/>
              </w:rPr>
              <w:t>Специальные навыки</w:t>
            </w:r>
            <w:r>
              <w:rPr>
                <w:rFonts w:ascii="Times New Roman" w:hAnsi="Times New Roman"/>
                <w:b/>
                <w:sz w:val="28"/>
                <w:szCs w:val="28"/>
              </w:rPr>
              <w:t xml:space="preserve"> </w:t>
            </w:r>
            <w:r w:rsidRPr="001D5BFA">
              <w:rPr>
                <w:rFonts w:ascii="Times New Roman" w:hAnsi="Times New Roman"/>
                <w:b/>
                <w:sz w:val="28"/>
                <w:szCs w:val="28"/>
              </w:rPr>
              <w:t>и умения</w:t>
            </w:r>
          </w:p>
        </w:tc>
        <w:tc>
          <w:tcPr>
            <w:tcW w:w="7229" w:type="dxa"/>
          </w:tcPr>
          <w:p w:rsidR="00F9534A" w:rsidRPr="00F9534A" w:rsidRDefault="00F9534A" w:rsidP="00F9534A">
            <w:pPr>
              <w:rPr>
                <w:rFonts w:ascii="Times New Roman" w:hAnsi="Times New Roman"/>
                <w:sz w:val="28"/>
                <w:szCs w:val="28"/>
              </w:rPr>
            </w:pPr>
            <w:r w:rsidRPr="00F9534A">
              <w:rPr>
                <w:rFonts w:ascii="Times New Roman" w:hAnsi="Times New Roman"/>
                <w:sz w:val="28"/>
                <w:szCs w:val="28"/>
              </w:rPr>
              <w:t>Пользоваться толковыми, двуязычными словарями и другими справочными материалами, в том числе мультимедийными, а</w:t>
            </w:r>
            <w:r w:rsidR="001D5BFA">
              <w:rPr>
                <w:rFonts w:ascii="Times New Roman" w:hAnsi="Times New Roman"/>
                <w:sz w:val="28"/>
                <w:szCs w:val="28"/>
              </w:rPr>
              <w:t xml:space="preserve"> </w:t>
            </w:r>
            <w:r w:rsidRPr="00F9534A">
              <w:rPr>
                <w:rFonts w:ascii="Times New Roman" w:hAnsi="Times New Roman"/>
                <w:sz w:val="28"/>
                <w:szCs w:val="28"/>
              </w:rPr>
              <w:t>также поисковыми системами и ресурсами в сети Интернет.</w:t>
            </w:r>
          </w:p>
          <w:p w:rsidR="00F9534A" w:rsidRPr="00F9534A" w:rsidRDefault="00F9534A" w:rsidP="001D5BFA">
            <w:pPr>
              <w:rPr>
                <w:rFonts w:ascii="Times New Roman" w:hAnsi="Times New Roman"/>
                <w:sz w:val="28"/>
                <w:szCs w:val="28"/>
              </w:rPr>
            </w:pPr>
            <w:r w:rsidRPr="00F9534A">
              <w:rPr>
                <w:rFonts w:ascii="Times New Roman" w:hAnsi="Times New Roman"/>
                <w:sz w:val="28"/>
                <w:szCs w:val="28"/>
              </w:rPr>
              <w:t>Составлять ассоциограммы и разрабатывать мнемонические средства для закрепления лексики, запоминания грамматических правил и др.</w:t>
            </w:r>
          </w:p>
        </w:tc>
      </w:tr>
    </w:tbl>
    <w:p w:rsidR="00DB129A" w:rsidRDefault="00DB129A" w:rsidP="00DB129A">
      <w:pPr>
        <w:jc w:val="center"/>
        <w:rPr>
          <w:rFonts w:ascii="Times New Roman" w:hAnsi="Times New Roman"/>
          <w:b/>
          <w:sz w:val="28"/>
          <w:szCs w:val="28"/>
        </w:rPr>
      </w:pPr>
    </w:p>
    <w:p w:rsidR="00DB129A" w:rsidRDefault="00DB129A">
      <w:pPr>
        <w:spacing w:after="0" w:line="240" w:lineRule="auto"/>
        <w:rPr>
          <w:rFonts w:ascii="Times New Roman" w:hAnsi="Times New Roman"/>
          <w:b/>
          <w:sz w:val="28"/>
          <w:szCs w:val="28"/>
        </w:rPr>
      </w:pPr>
      <w:r>
        <w:rPr>
          <w:rFonts w:ascii="Times New Roman" w:hAnsi="Times New Roman"/>
          <w:b/>
          <w:sz w:val="28"/>
          <w:szCs w:val="28"/>
        </w:rPr>
        <w:br w:type="page"/>
      </w:r>
    </w:p>
    <w:p w:rsidR="00DB129A" w:rsidRDefault="00DB129A" w:rsidP="00DB129A">
      <w:pPr>
        <w:pStyle w:val="1"/>
        <w:jc w:val="center"/>
        <w:rPr>
          <w:rFonts w:ascii="Times New Roman" w:eastAsia="Calibri" w:hAnsi="Times New Roman"/>
          <w:sz w:val="28"/>
          <w:szCs w:val="28"/>
        </w:rPr>
      </w:pPr>
      <w:bookmarkStart w:id="1" w:name="_Toc86697804"/>
      <w:r w:rsidRPr="00DB129A">
        <w:rPr>
          <w:rFonts w:ascii="Times New Roman" w:hAnsi="Times New Roman"/>
          <w:sz w:val="28"/>
          <w:szCs w:val="28"/>
        </w:rPr>
        <w:lastRenderedPageBreak/>
        <w:t xml:space="preserve">8 УЧЕБНО-МЕТОДИЧЕСКОЕ И МАТЕРИАЛЬНО-ТЕХНИЧЕСКОЕ ОБЕСПЕЧЕНИЕ </w:t>
      </w:r>
      <w:r w:rsidRPr="00DB129A">
        <w:rPr>
          <w:rFonts w:ascii="Times New Roman" w:eastAsia="Calibri" w:hAnsi="Times New Roman"/>
          <w:sz w:val="28"/>
          <w:szCs w:val="28"/>
        </w:rPr>
        <w:t>УЧЕБНОГО ПРЕДМЕТА</w:t>
      </w:r>
      <w:bookmarkEnd w:id="1"/>
    </w:p>
    <w:p w:rsidR="00FC2F6D" w:rsidRDefault="00FC2F6D" w:rsidP="00FC2F6D"/>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Освоение  программы  учебной  дисциплины  «Английский  язык» предполагает наличие в профессиональной образовательной ор</w:t>
      </w:r>
      <w:r w:rsidR="00822353">
        <w:rPr>
          <w:rFonts w:ascii="Times New Roman" w:hAnsi="Times New Roman"/>
          <w:sz w:val="28"/>
          <w:szCs w:val="28"/>
        </w:rPr>
        <w:t>ганизации, реализующей образова</w:t>
      </w:r>
      <w:r w:rsidRPr="00FC2F6D">
        <w:rPr>
          <w:rFonts w:ascii="Times New Roman" w:hAnsi="Times New Roman"/>
          <w:sz w:val="28"/>
          <w:szCs w:val="28"/>
        </w:rPr>
        <w:t>тельную программу среднего общего образования в пределах освоения ОПОП СПО на</w:t>
      </w:r>
      <w:r>
        <w:rPr>
          <w:rFonts w:ascii="Times New Roman" w:hAnsi="Times New Roman"/>
          <w:sz w:val="28"/>
          <w:szCs w:val="28"/>
        </w:rPr>
        <w:t xml:space="preserve"> </w:t>
      </w:r>
      <w:r w:rsidRPr="00FC2F6D">
        <w:rPr>
          <w:rFonts w:ascii="Times New Roman" w:hAnsi="Times New Roman"/>
          <w:sz w:val="28"/>
          <w:szCs w:val="28"/>
        </w:rPr>
        <w:t>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w:t>
      </w:r>
      <w:r>
        <w:rPr>
          <w:rFonts w:ascii="Times New Roman" w:hAnsi="Times New Roman"/>
          <w:sz w:val="28"/>
          <w:szCs w:val="28"/>
        </w:rPr>
        <w:t xml:space="preserve"> </w:t>
      </w:r>
      <w:r w:rsidRPr="00FC2F6D">
        <w:rPr>
          <w:rFonts w:ascii="Times New Roman" w:hAnsi="Times New Roman"/>
          <w:sz w:val="28"/>
          <w:szCs w:val="28"/>
        </w:rPr>
        <w:t xml:space="preserve"> внеучебной деятельности обучающихся.</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xml:space="preserve">Помещение  кабинета  должно  удовлетворять  </w:t>
      </w:r>
      <w:r w:rsidR="00822353">
        <w:rPr>
          <w:rFonts w:ascii="Times New Roman" w:hAnsi="Times New Roman"/>
          <w:sz w:val="28"/>
          <w:szCs w:val="28"/>
        </w:rPr>
        <w:t>требованиям  Санитарно-эпидемио</w:t>
      </w:r>
      <w:r w:rsidRPr="00FC2F6D">
        <w:rPr>
          <w:rFonts w:ascii="Times New Roman" w:hAnsi="Times New Roman"/>
          <w:sz w:val="28"/>
          <w:szCs w:val="28"/>
        </w:rPr>
        <w:t>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Pr>
          <w:rFonts w:ascii="Times New Roman" w:hAnsi="Times New Roman"/>
          <w:sz w:val="28"/>
          <w:szCs w:val="28"/>
        </w:rPr>
        <w:t xml:space="preserve"> </w:t>
      </w:r>
      <w:r w:rsidRPr="00FC2F6D">
        <w:rPr>
          <w:rFonts w:ascii="Times New Roman" w:hAnsi="Times New Roman"/>
          <w:sz w:val="28"/>
          <w:szCs w:val="28"/>
        </w:rPr>
        <w:t>.</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xml:space="preserve">В  кабинете  должно  быть  мультимедийное  оборудование,  посредством  которого участники образовательного процесса могут просматривать визуальную </w:t>
      </w:r>
      <w:r>
        <w:rPr>
          <w:rFonts w:ascii="Times New Roman" w:hAnsi="Times New Roman"/>
          <w:sz w:val="28"/>
          <w:szCs w:val="28"/>
        </w:rPr>
        <w:t>и</w:t>
      </w:r>
      <w:r w:rsidRPr="00FC2F6D">
        <w:rPr>
          <w:rFonts w:ascii="Times New Roman" w:hAnsi="Times New Roman"/>
          <w:sz w:val="28"/>
          <w:szCs w:val="28"/>
        </w:rPr>
        <w:t xml:space="preserve">нформацию по английскому языку, создавать презентации, видеоматериалы, иные </w:t>
      </w:r>
      <w:r>
        <w:rPr>
          <w:rFonts w:ascii="Times New Roman" w:hAnsi="Times New Roman"/>
          <w:sz w:val="28"/>
          <w:szCs w:val="28"/>
        </w:rPr>
        <w:t>до</w:t>
      </w:r>
      <w:r w:rsidRPr="00FC2F6D">
        <w:rPr>
          <w:rFonts w:ascii="Times New Roman" w:hAnsi="Times New Roman"/>
          <w:sz w:val="28"/>
          <w:szCs w:val="28"/>
        </w:rPr>
        <w:t>кументы.</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В состав учебно-методического и материально-т</w:t>
      </w:r>
      <w:r w:rsidR="00822353">
        <w:rPr>
          <w:rFonts w:ascii="Times New Roman" w:hAnsi="Times New Roman"/>
          <w:sz w:val="28"/>
          <w:szCs w:val="28"/>
        </w:rPr>
        <w:t>ехнического обеспечения програм</w:t>
      </w:r>
      <w:r w:rsidRPr="00FC2F6D">
        <w:rPr>
          <w:rFonts w:ascii="Times New Roman" w:hAnsi="Times New Roman"/>
          <w:sz w:val="28"/>
          <w:szCs w:val="28"/>
        </w:rPr>
        <w:t>мы учебной дисциплины «Английский язык» входят:</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многофункциональный комплекс преподавателя;</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наглядные  пособия  (комплекты  учебных  табли</w:t>
      </w:r>
      <w:r w:rsidR="00822353">
        <w:rPr>
          <w:rFonts w:ascii="Times New Roman" w:hAnsi="Times New Roman"/>
          <w:sz w:val="28"/>
          <w:szCs w:val="28"/>
        </w:rPr>
        <w:t>ц,  плакатов,  портретов  выдаю</w:t>
      </w:r>
      <w:r w:rsidRPr="00FC2F6D">
        <w:rPr>
          <w:rFonts w:ascii="Times New Roman" w:hAnsi="Times New Roman"/>
          <w:sz w:val="28"/>
          <w:szCs w:val="28"/>
        </w:rPr>
        <w:t>щихся ученых, поэтов, писателей и др.);</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информационно-коммуникативные средства;</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экранно-звуковые пособия;</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лингафонное оборудование на 10—12 пультов для преп</w:t>
      </w:r>
      <w:r w:rsidR="00822353">
        <w:rPr>
          <w:rFonts w:ascii="Times New Roman" w:hAnsi="Times New Roman"/>
          <w:sz w:val="28"/>
          <w:szCs w:val="28"/>
        </w:rPr>
        <w:t>одавателя и обучающих</w:t>
      </w:r>
      <w:r w:rsidRPr="00FC2F6D">
        <w:rPr>
          <w:rFonts w:ascii="Times New Roman" w:hAnsi="Times New Roman"/>
          <w:sz w:val="28"/>
          <w:szCs w:val="28"/>
        </w:rPr>
        <w:t>ся,  оснащенных  гарнитурой  со  встроенным  м</w:t>
      </w:r>
      <w:r w:rsidR="00822353">
        <w:rPr>
          <w:rFonts w:ascii="Times New Roman" w:hAnsi="Times New Roman"/>
          <w:sz w:val="28"/>
          <w:szCs w:val="28"/>
        </w:rPr>
        <w:t>икрофоном  и  выходом  в  Интер</w:t>
      </w:r>
      <w:r w:rsidRPr="00FC2F6D">
        <w:rPr>
          <w:rFonts w:ascii="Times New Roman" w:hAnsi="Times New Roman"/>
          <w:sz w:val="28"/>
          <w:szCs w:val="28"/>
        </w:rPr>
        <w:t>нет;</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библиотечный фонд.</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В библиотечный фонд входят учебники и учебно</w:t>
      </w:r>
      <w:r w:rsidR="00822353">
        <w:rPr>
          <w:rFonts w:ascii="Times New Roman" w:hAnsi="Times New Roman"/>
          <w:sz w:val="28"/>
          <w:szCs w:val="28"/>
        </w:rPr>
        <w:t>-</w:t>
      </w:r>
      <w:r w:rsidRPr="00FC2F6D">
        <w:rPr>
          <w:rFonts w:ascii="Times New Roman" w:hAnsi="Times New Roman"/>
          <w:sz w:val="28"/>
          <w:szCs w:val="28"/>
        </w:rPr>
        <w:t xml:space="preserve">методические комплекты (УМК), </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 xml:space="preserve">обеспечивающие освоение учебной дисциплины </w:t>
      </w:r>
      <w:r w:rsidR="00822353">
        <w:rPr>
          <w:rFonts w:ascii="Times New Roman" w:hAnsi="Times New Roman"/>
          <w:sz w:val="28"/>
          <w:szCs w:val="28"/>
        </w:rPr>
        <w:t>«Английский язык», рекомендован</w:t>
      </w:r>
      <w:r w:rsidRPr="00FC2F6D">
        <w:rPr>
          <w:rFonts w:ascii="Times New Roman" w:hAnsi="Times New Roman"/>
          <w:sz w:val="28"/>
          <w:szCs w:val="28"/>
        </w:rPr>
        <w:t>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lastRenderedPageBreak/>
        <w:t>Библиотечный фонд может быть дополнен эн</w:t>
      </w:r>
      <w:r w:rsidR="00822353">
        <w:rPr>
          <w:rFonts w:ascii="Times New Roman" w:hAnsi="Times New Roman"/>
          <w:sz w:val="28"/>
          <w:szCs w:val="28"/>
        </w:rPr>
        <w:t>циклопедиями, справочниками, на</w:t>
      </w:r>
      <w:r w:rsidRPr="00FC2F6D">
        <w:rPr>
          <w:rFonts w:ascii="Times New Roman" w:hAnsi="Times New Roman"/>
          <w:sz w:val="28"/>
          <w:szCs w:val="28"/>
        </w:rPr>
        <w:t>учной  и  научно-популярной,  художественной  и  другой  литературой  по  вопросам языкознания.</w:t>
      </w:r>
    </w:p>
    <w:p w:rsidR="00FC2F6D" w:rsidRPr="00FC2F6D" w:rsidRDefault="00FC2F6D" w:rsidP="00822353">
      <w:pPr>
        <w:spacing w:after="0"/>
        <w:ind w:firstLine="709"/>
        <w:jc w:val="both"/>
        <w:rPr>
          <w:rFonts w:ascii="Times New Roman" w:hAnsi="Times New Roman"/>
          <w:sz w:val="28"/>
          <w:szCs w:val="28"/>
        </w:rPr>
      </w:pPr>
      <w:r w:rsidRPr="00FC2F6D">
        <w:rPr>
          <w:rFonts w:ascii="Times New Roman" w:hAnsi="Times New Roman"/>
          <w:sz w:val="28"/>
          <w:szCs w:val="28"/>
        </w:rPr>
        <w:t>В  процессе  освоения  программы  учебной  дисц</w:t>
      </w:r>
      <w:r w:rsidR="00822353">
        <w:rPr>
          <w:rFonts w:ascii="Times New Roman" w:hAnsi="Times New Roman"/>
          <w:sz w:val="28"/>
          <w:szCs w:val="28"/>
        </w:rPr>
        <w:t>иплины  «Английский  язык»  сту</w:t>
      </w:r>
      <w:r w:rsidRPr="00FC2F6D">
        <w:rPr>
          <w:rFonts w:ascii="Times New Roman" w:hAnsi="Times New Roman"/>
          <w:sz w:val="28"/>
          <w:szCs w:val="28"/>
        </w:rPr>
        <w:t>денты  должны  иметь  возможность  доступа  к  элек</w:t>
      </w:r>
      <w:r>
        <w:rPr>
          <w:rFonts w:ascii="Times New Roman" w:hAnsi="Times New Roman"/>
          <w:sz w:val="28"/>
          <w:szCs w:val="28"/>
        </w:rPr>
        <w:t xml:space="preserve">тронным  учебным  материалам  по </w:t>
      </w:r>
      <w:r w:rsidRPr="00FC2F6D">
        <w:rPr>
          <w:rFonts w:ascii="Times New Roman" w:hAnsi="Times New Roman"/>
          <w:sz w:val="28"/>
          <w:szCs w:val="28"/>
        </w:rPr>
        <w:t>английскому языку, имеющимся в свободном доступе в сети Интернет (электронные книги, практикумы, тесты, материалы ЕГЭ и др.).</w:t>
      </w:r>
    </w:p>
    <w:p w:rsidR="00DB129A" w:rsidRPr="00FC2F6D" w:rsidRDefault="00DB129A" w:rsidP="00822353">
      <w:pPr>
        <w:spacing w:after="0"/>
        <w:ind w:firstLine="709"/>
        <w:jc w:val="both"/>
        <w:rPr>
          <w:rFonts w:ascii="Times New Roman" w:hAnsi="Times New Roman"/>
          <w:b/>
          <w:sz w:val="28"/>
          <w:szCs w:val="28"/>
        </w:rPr>
      </w:pPr>
    </w:p>
    <w:p w:rsidR="00DB129A" w:rsidRDefault="00DB129A" w:rsidP="00DB129A">
      <w:pPr>
        <w:spacing w:after="120" w:line="240" w:lineRule="auto"/>
        <w:rPr>
          <w:rFonts w:ascii="Times New Roman" w:hAnsi="Times New Roman"/>
          <w:b/>
          <w:caps/>
          <w:spacing w:val="1"/>
          <w:sz w:val="28"/>
          <w:highlight w:val="yellow"/>
          <w:shd w:val="clear" w:color="auto" w:fill="FFFFFF"/>
          <w:lang w:eastAsia="ar-SA"/>
        </w:rPr>
      </w:pPr>
    </w:p>
    <w:p w:rsidR="00DB129A" w:rsidRDefault="00DB129A">
      <w:pPr>
        <w:spacing w:after="0" w:line="240" w:lineRule="auto"/>
        <w:rPr>
          <w:rFonts w:ascii="Times New Roman" w:hAnsi="Times New Roman"/>
          <w:b/>
          <w:caps/>
          <w:spacing w:val="1"/>
          <w:sz w:val="28"/>
          <w:shd w:val="clear" w:color="auto" w:fill="FFFFFF"/>
          <w:lang w:eastAsia="ar-SA"/>
        </w:rPr>
      </w:pPr>
      <w:r>
        <w:rPr>
          <w:rFonts w:ascii="Times New Roman" w:hAnsi="Times New Roman"/>
          <w:b/>
          <w:caps/>
          <w:spacing w:val="1"/>
          <w:sz w:val="28"/>
          <w:shd w:val="clear" w:color="auto" w:fill="FFFFFF"/>
          <w:lang w:eastAsia="ar-SA"/>
        </w:rPr>
        <w:br w:type="page"/>
      </w:r>
    </w:p>
    <w:tbl>
      <w:tblPr>
        <w:tblW w:w="0" w:type="auto"/>
        <w:tblLook w:val="04A0" w:firstRow="1" w:lastRow="0" w:firstColumn="1" w:lastColumn="0" w:noHBand="0" w:noVBand="1"/>
      </w:tblPr>
      <w:tblGrid>
        <w:gridCol w:w="7338"/>
        <w:gridCol w:w="850"/>
        <w:gridCol w:w="1985"/>
        <w:gridCol w:w="28"/>
      </w:tblGrid>
      <w:tr w:rsidR="00DB129A" w:rsidRPr="00523A77" w:rsidTr="00B81DF4">
        <w:trPr>
          <w:gridAfter w:val="1"/>
          <w:wAfter w:w="28" w:type="dxa"/>
        </w:trPr>
        <w:tc>
          <w:tcPr>
            <w:tcW w:w="10173" w:type="dxa"/>
            <w:gridSpan w:val="3"/>
          </w:tcPr>
          <w:p w:rsidR="00DB129A" w:rsidRPr="00DB129A" w:rsidRDefault="00DB129A" w:rsidP="00DB129A">
            <w:pPr>
              <w:pStyle w:val="1"/>
              <w:jc w:val="center"/>
              <w:rPr>
                <w:rFonts w:ascii="Times New Roman" w:hAnsi="Times New Roman"/>
                <w:caps/>
                <w:sz w:val="28"/>
                <w:szCs w:val="28"/>
              </w:rPr>
            </w:pPr>
            <w:bookmarkStart w:id="2" w:name="_Toc86565744"/>
            <w:bookmarkStart w:id="3" w:name="_Toc86697805"/>
            <w:r w:rsidRPr="00DB129A">
              <w:rPr>
                <w:rFonts w:ascii="Times New Roman" w:hAnsi="Times New Roman"/>
                <w:sz w:val="28"/>
                <w:szCs w:val="28"/>
              </w:rPr>
              <w:lastRenderedPageBreak/>
              <w:t>9. КОНТРОЛЬ И ОЦЕНКА РЕЗУЛЬТАТОВ ОСВОЕНИЯ ОБУЧАЮЩИМИСЯ УЧЕБНО</w:t>
            </w:r>
            <w:r w:rsidR="007E71A0">
              <w:rPr>
                <w:rFonts w:ascii="Times New Roman" w:hAnsi="Times New Roman"/>
                <w:sz w:val="28"/>
                <w:szCs w:val="28"/>
              </w:rPr>
              <w:t>ГО ПРЕДМЕТА</w:t>
            </w:r>
            <w:r w:rsidRPr="00DB129A">
              <w:rPr>
                <w:rFonts w:ascii="Times New Roman" w:hAnsi="Times New Roman"/>
                <w:sz w:val="28"/>
                <w:szCs w:val="28"/>
              </w:rPr>
              <w:t xml:space="preserve"> В ЧАСТИ ДОСТИЖЕНИЯ ЛИЧНОСТНЫХ РЕЗУЛЬТАТОВ</w:t>
            </w:r>
            <w:bookmarkEnd w:id="2"/>
            <w:bookmarkEnd w:id="3"/>
          </w:p>
          <w:p w:rsidR="00DB129A" w:rsidRPr="00523A77" w:rsidRDefault="00DB129A" w:rsidP="00B81DF4">
            <w:pPr>
              <w:pStyle w:val="af0"/>
              <w:keepNext/>
              <w:autoSpaceDE w:val="0"/>
              <w:autoSpaceDN w:val="0"/>
              <w:ind w:left="0"/>
              <w:jc w:val="both"/>
              <w:outlineLvl w:val="0"/>
              <w:rPr>
                <w:b/>
                <w:caps/>
                <w:sz w:val="28"/>
                <w:szCs w:val="28"/>
              </w:rPr>
            </w:pP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spacing w:line="240" w:lineRule="auto"/>
              <w:ind w:firstLine="34"/>
              <w:jc w:val="center"/>
              <w:rPr>
                <w:rFonts w:ascii="Times New Roman" w:hAnsi="Times New Roman"/>
                <w:b/>
                <w:bCs/>
              </w:rPr>
            </w:pPr>
            <w:r w:rsidRPr="00523A77">
              <w:rPr>
                <w:rFonts w:ascii="Times New Roman" w:hAnsi="Times New Roman"/>
                <w:b/>
                <w:bCs/>
              </w:rPr>
              <w:t xml:space="preserve">Личностные результаты </w:t>
            </w:r>
          </w:p>
          <w:p w:rsidR="00DB129A" w:rsidRPr="00523A77" w:rsidRDefault="00DB129A" w:rsidP="00B81DF4">
            <w:pPr>
              <w:spacing w:line="240" w:lineRule="auto"/>
              <w:ind w:firstLine="34"/>
              <w:jc w:val="center"/>
              <w:rPr>
                <w:rFonts w:ascii="Times New Roman" w:hAnsi="Times New Roman"/>
                <w:b/>
                <w:bCs/>
              </w:rPr>
            </w:pPr>
            <w:r w:rsidRPr="00523A77">
              <w:rPr>
                <w:rFonts w:ascii="Times New Roman" w:hAnsi="Times New Roman"/>
                <w:b/>
                <w:bCs/>
              </w:rPr>
              <w:t xml:space="preserve">реализации программы воспитания </w:t>
            </w:r>
          </w:p>
          <w:p w:rsidR="00DB129A" w:rsidRPr="00523A77" w:rsidRDefault="00DB129A" w:rsidP="00B81DF4">
            <w:pPr>
              <w:spacing w:line="240" w:lineRule="auto"/>
              <w:ind w:firstLine="34"/>
              <w:jc w:val="center"/>
              <w:rPr>
                <w:rFonts w:ascii="Times New Roman" w:hAnsi="Times New Roman"/>
                <w:b/>
                <w:bCs/>
              </w:rPr>
            </w:pPr>
            <w:r w:rsidRPr="00523A77">
              <w:rPr>
                <w:rFonts w:ascii="Times New Roman" w:hAnsi="Times New Roman"/>
                <w:i/>
                <w:iCs/>
              </w:rPr>
              <w:t>(дескрипторы)</w:t>
            </w:r>
          </w:p>
        </w:tc>
        <w:tc>
          <w:tcPr>
            <w:tcW w:w="2013" w:type="dxa"/>
            <w:gridSpan w:val="2"/>
            <w:vAlign w:val="center"/>
          </w:tcPr>
          <w:p w:rsidR="00DB129A" w:rsidRPr="00523A77" w:rsidRDefault="00DB129A" w:rsidP="00B81DF4">
            <w:pPr>
              <w:spacing w:line="240" w:lineRule="auto"/>
              <w:ind w:firstLine="34"/>
              <w:jc w:val="center"/>
              <w:rPr>
                <w:rFonts w:ascii="Times New Roman" w:hAnsi="Times New Roman"/>
                <w:b/>
                <w:bCs/>
              </w:rPr>
            </w:pPr>
            <w:r w:rsidRPr="00523A77">
              <w:rPr>
                <w:rFonts w:ascii="Times New Roman" w:hAnsi="Times New Roman"/>
                <w:b/>
                <w:bCs/>
              </w:rPr>
              <w:t>Код личностных результатов реализации программы воспитания</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spacing w:before="120"/>
              <w:jc w:val="both"/>
              <w:rPr>
                <w:rFonts w:ascii="Times New Roman" w:hAnsi="Times New Roman"/>
                <w:b/>
                <w:bCs/>
                <w:i/>
                <w:iCs/>
              </w:rPr>
            </w:pPr>
            <w:r w:rsidRPr="00523A77">
              <w:rPr>
                <w:rFonts w:ascii="Times New Roman" w:hAnsi="Times New Roman"/>
              </w:rPr>
              <w:t>Осознающий себя гражданином и защитником великой страны.</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3</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4</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5</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6</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7</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8</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ind w:firstLine="33"/>
              <w:jc w:val="both"/>
              <w:rPr>
                <w:rFonts w:ascii="Times New Roman" w:hAnsi="Times New Roman"/>
                <w:b/>
                <w:bCs/>
              </w:rPr>
            </w:pPr>
            <w:r w:rsidRPr="00523A77">
              <w:rPr>
                <w:rFonts w:ascii="Times New Roman" w:hAnsi="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9</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jc w:val="both"/>
              <w:rPr>
                <w:rFonts w:ascii="Times New Roman" w:hAnsi="Times New Roman"/>
                <w:b/>
                <w:bCs/>
              </w:rPr>
            </w:pPr>
            <w:r w:rsidRPr="00523A77">
              <w:rPr>
                <w:rFonts w:ascii="Times New Roman" w:hAnsi="Times New Roman"/>
              </w:rPr>
              <w:lastRenderedPageBreak/>
              <w:t>Заботящийся о защите окружающей среды, собственной и чужой безопасности, в том числе цифровой.</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10</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jc w:val="both"/>
              <w:rPr>
                <w:rFonts w:ascii="Times New Roman" w:hAnsi="Times New Roman"/>
                <w:b/>
                <w:bCs/>
              </w:rPr>
            </w:pPr>
            <w:r w:rsidRPr="00523A77">
              <w:rPr>
                <w:rFonts w:ascii="Times New Roman" w:hAnsi="Times New Roman"/>
              </w:rPr>
              <w:t xml:space="preserve">Проявляющий уважение к эстетическим ценностям, обладающий основами эстетической культуры. </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11</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DB129A" w:rsidRPr="00523A77" w:rsidRDefault="00DB129A" w:rsidP="00B81DF4">
            <w:pPr>
              <w:jc w:val="both"/>
              <w:rPr>
                <w:rFonts w:ascii="Times New Roman" w:hAnsi="Times New Roman"/>
                <w:b/>
                <w:bCs/>
              </w:rPr>
            </w:pPr>
            <w:r w:rsidRPr="00523A77">
              <w:rPr>
                <w:rFonts w:ascii="Times New Roman" w:hAnsi="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3" w:type="dxa"/>
            <w:gridSpan w:val="2"/>
            <w:tcBorders>
              <w:top w:val="single" w:sz="4" w:space="0" w:color="auto"/>
              <w:left w:val="single" w:sz="4" w:space="0" w:color="auto"/>
              <w:bottom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12</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tcBorders>
              <w:top w:val="single" w:sz="4" w:space="0" w:color="auto"/>
            </w:tcBorders>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Личностные результаты</w:t>
            </w:r>
          </w:p>
          <w:p w:rsidR="00DB129A" w:rsidRPr="00523A77" w:rsidRDefault="00DB129A" w:rsidP="00B81DF4">
            <w:pPr>
              <w:ind w:firstLine="33"/>
              <w:jc w:val="center"/>
              <w:rPr>
                <w:rFonts w:ascii="Times New Roman" w:hAnsi="Times New Roman"/>
                <w:b/>
                <w:bCs/>
              </w:rPr>
            </w:pPr>
            <w:r w:rsidRPr="00523A77">
              <w:rPr>
                <w:rFonts w:ascii="Times New Roman" w:hAnsi="Times New Roman"/>
                <w:b/>
                <w:bCs/>
              </w:rPr>
              <w:t>реализ</w:t>
            </w:r>
            <w:r>
              <w:rPr>
                <w:rFonts w:ascii="Times New Roman" w:hAnsi="Times New Roman"/>
                <w:b/>
                <w:bCs/>
              </w:rPr>
              <w:t xml:space="preserve">ации программы воспитания, </w:t>
            </w:r>
            <w:r w:rsidRPr="00523A77">
              <w:rPr>
                <w:rFonts w:ascii="Times New Roman" w:hAnsi="Times New Roman"/>
                <w:b/>
                <w:bCs/>
              </w:rPr>
              <w:t>определенные отраслевыми требованиями к деловым качествам личности</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013" w:type="dxa"/>
            <w:gridSpan w:val="2"/>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13</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013" w:type="dxa"/>
            <w:gridSpan w:val="2"/>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14</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Готовый к профессиональной конкуренции и конструктивной реакции на критику.</w:t>
            </w:r>
          </w:p>
        </w:tc>
        <w:tc>
          <w:tcPr>
            <w:tcW w:w="2013" w:type="dxa"/>
            <w:gridSpan w:val="2"/>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15</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013" w:type="dxa"/>
            <w:gridSpan w:val="2"/>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16</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Содействующий поддержанию престижа своей профессии, отрасли и образовательной организации.</w:t>
            </w:r>
          </w:p>
        </w:tc>
        <w:tc>
          <w:tcPr>
            <w:tcW w:w="2013" w:type="dxa"/>
            <w:gridSpan w:val="2"/>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rPr>
              <w:t>ЛР 17</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013" w:type="dxa"/>
            <w:gridSpan w:val="2"/>
          </w:tcPr>
          <w:p w:rsidR="00DB129A" w:rsidRPr="00523A77" w:rsidRDefault="00DB129A" w:rsidP="00B81DF4">
            <w:pPr>
              <w:jc w:val="center"/>
              <w:rPr>
                <w:rFonts w:ascii="Times New Roman" w:hAnsi="Times New Roman"/>
              </w:rPr>
            </w:pPr>
            <w:r w:rsidRPr="00523A77">
              <w:rPr>
                <w:rFonts w:ascii="Times New Roman" w:hAnsi="Times New Roman"/>
                <w:b/>
              </w:rPr>
              <w:t>ЛР 18</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013" w:type="dxa"/>
            <w:gridSpan w:val="2"/>
          </w:tcPr>
          <w:p w:rsidR="00DB129A" w:rsidRPr="00523A77" w:rsidRDefault="00DB129A" w:rsidP="00B81DF4">
            <w:pPr>
              <w:jc w:val="center"/>
              <w:rPr>
                <w:rFonts w:ascii="Times New Roman" w:hAnsi="Times New Roman"/>
              </w:rPr>
            </w:pPr>
            <w:r w:rsidRPr="00523A77">
              <w:rPr>
                <w:rFonts w:ascii="Times New Roman" w:hAnsi="Times New Roman"/>
                <w:b/>
              </w:rPr>
              <w:t>ЛР 19</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13" w:type="dxa"/>
            <w:gridSpan w:val="2"/>
          </w:tcPr>
          <w:p w:rsidR="00DB129A" w:rsidRPr="00523A77" w:rsidRDefault="00DB129A" w:rsidP="00B81DF4">
            <w:pPr>
              <w:jc w:val="center"/>
              <w:rPr>
                <w:rFonts w:ascii="Times New Roman" w:hAnsi="Times New Roman"/>
              </w:rPr>
            </w:pPr>
            <w:r w:rsidRPr="00523A77">
              <w:rPr>
                <w:rFonts w:ascii="Times New Roman" w:hAnsi="Times New Roman"/>
                <w:b/>
              </w:rPr>
              <w:t>ЛР 20</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DB129A" w:rsidRPr="00523A77" w:rsidRDefault="00DB129A" w:rsidP="00B81DF4">
            <w:pPr>
              <w:rPr>
                <w:rFonts w:ascii="Times New Roman" w:hAnsi="Times New Roman"/>
                <w:bCs/>
              </w:rPr>
            </w:pPr>
            <w:r w:rsidRPr="00523A77">
              <w:rPr>
                <w:rFonts w:ascii="Times New Roman" w:hAnsi="Times New Roman"/>
              </w:rPr>
              <w:t xml:space="preserve">Самостоятельный и ответственный в принятии решений во всех сферах своей деятельности, готовый к исполнению разнообразных социальных ролей, </w:t>
            </w:r>
            <w:r w:rsidRPr="00523A77">
              <w:rPr>
                <w:rFonts w:ascii="Times New Roman" w:hAnsi="Times New Roman"/>
              </w:rPr>
              <w:lastRenderedPageBreak/>
              <w:t>востребованных бизнесом, обществом и государством</w:t>
            </w:r>
          </w:p>
        </w:tc>
        <w:tc>
          <w:tcPr>
            <w:tcW w:w="2013" w:type="dxa"/>
            <w:gridSpan w:val="2"/>
          </w:tcPr>
          <w:p w:rsidR="00DB129A" w:rsidRPr="00523A77" w:rsidRDefault="00DB129A" w:rsidP="00B81DF4">
            <w:pPr>
              <w:jc w:val="center"/>
              <w:rPr>
                <w:rFonts w:ascii="Times New Roman" w:hAnsi="Times New Roman"/>
                <w:b/>
              </w:rPr>
            </w:pPr>
            <w:r w:rsidRPr="00523A77">
              <w:rPr>
                <w:rFonts w:ascii="Times New Roman" w:hAnsi="Times New Roman"/>
                <w:b/>
              </w:rPr>
              <w:lastRenderedPageBreak/>
              <w:t>ЛР 21</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Личностные результаты</w:t>
            </w:r>
          </w:p>
          <w:p w:rsidR="00DB129A" w:rsidRPr="00523A77" w:rsidRDefault="00DB129A" w:rsidP="00B81DF4">
            <w:pPr>
              <w:ind w:firstLine="33"/>
              <w:jc w:val="center"/>
              <w:rPr>
                <w:rFonts w:ascii="Times New Roman" w:hAnsi="Times New Roman"/>
                <w:b/>
                <w:bCs/>
              </w:rPr>
            </w:pPr>
            <w:r w:rsidRPr="00523A77">
              <w:rPr>
                <w:rFonts w:ascii="Times New Roman" w:hAnsi="Times New Roman"/>
                <w:b/>
                <w:bCs/>
              </w:rPr>
              <w:t>ре</w:t>
            </w:r>
            <w:r>
              <w:rPr>
                <w:rFonts w:ascii="Times New Roman" w:hAnsi="Times New Roman"/>
                <w:b/>
                <w:bCs/>
              </w:rPr>
              <w:t xml:space="preserve">ализации программы воспитания, </w:t>
            </w:r>
            <w:r w:rsidRPr="00523A77">
              <w:rPr>
                <w:rFonts w:ascii="Times New Roman" w:hAnsi="Times New Roman"/>
                <w:b/>
                <w:bCs/>
              </w:rPr>
              <w:t>определенные Калужской областью</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DB129A" w:rsidRPr="00523A77" w:rsidRDefault="00DB129A" w:rsidP="00B81DF4">
            <w:pPr>
              <w:jc w:val="both"/>
              <w:rPr>
                <w:rFonts w:ascii="Times New Roman" w:hAnsi="Times New Roman"/>
              </w:rPr>
            </w:pPr>
            <w:r w:rsidRPr="00523A77">
              <w:rPr>
                <w:rFonts w:ascii="Times New Roman" w:hAnsi="Times New Roman"/>
              </w:rPr>
              <w:t>Проявляющий интерес к изменению регионального рынка труда</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22</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DB129A" w:rsidRPr="00523A77" w:rsidRDefault="00DB129A" w:rsidP="00B81DF4">
            <w:pPr>
              <w:rPr>
                <w:rFonts w:ascii="Times New Roman" w:hAnsi="Times New Roman"/>
              </w:rPr>
            </w:pPr>
            <w:r w:rsidRPr="00523A77">
              <w:rPr>
                <w:rFonts w:ascii="Times New Roman" w:hAnsi="Times New Roman"/>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23</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DB129A" w:rsidRPr="00523A77" w:rsidRDefault="00DB129A" w:rsidP="00B81DF4">
            <w:pPr>
              <w:rPr>
                <w:rFonts w:ascii="Times New Roman" w:hAnsi="Times New Roman"/>
              </w:rPr>
            </w:pPr>
            <w:r w:rsidRPr="00523A77">
              <w:rPr>
                <w:rFonts w:ascii="Times New Roman" w:hAnsi="Times New Roman"/>
              </w:rPr>
              <w:t>Демонстрирующий готовность к участию в инновационной деятельности Калужского региона</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24</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Личностные результаты</w:t>
            </w:r>
          </w:p>
          <w:p w:rsidR="00DB129A" w:rsidRPr="00523A77" w:rsidRDefault="00DB129A" w:rsidP="00B81DF4">
            <w:pPr>
              <w:ind w:firstLine="33"/>
              <w:jc w:val="center"/>
              <w:rPr>
                <w:rFonts w:ascii="Times New Roman" w:hAnsi="Times New Roman"/>
                <w:b/>
                <w:bCs/>
              </w:rPr>
            </w:pPr>
            <w:r w:rsidRPr="00523A77">
              <w:rPr>
                <w:rFonts w:ascii="Times New Roman" w:hAnsi="Times New Roman"/>
                <w:b/>
                <w:bCs/>
              </w:rPr>
              <w:t>ре</w:t>
            </w:r>
            <w:r>
              <w:rPr>
                <w:rFonts w:ascii="Times New Roman" w:hAnsi="Times New Roman"/>
                <w:b/>
                <w:bCs/>
              </w:rPr>
              <w:t xml:space="preserve">ализации программы воспитания, </w:t>
            </w:r>
            <w:r w:rsidRPr="00523A77">
              <w:rPr>
                <w:rFonts w:ascii="Times New Roman" w:hAnsi="Times New Roman"/>
                <w:b/>
                <w:bCs/>
              </w:rPr>
              <w:t>определенные ключевыми работодателями</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bdr w:val="none" w:sz="0" w:space="0" w:color="auto" w:frame="1"/>
                <w:shd w:val="clear" w:color="auto" w:fill="FFFFFF"/>
              </w:rPr>
              <w:t>АО «Калужский завод путевых машин и гидроприводов»</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DB129A" w:rsidRPr="00523A77" w:rsidRDefault="00DB129A" w:rsidP="00B81DF4">
            <w:pPr>
              <w:ind w:firstLine="33"/>
              <w:rPr>
                <w:rFonts w:ascii="Times New Roman" w:hAnsi="Times New Roman"/>
              </w:rPr>
            </w:pPr>
            <w:r w:rsidRPr="00523A77">
              <w:rPr>
                <w:rFonts w:ascii="Times New Roman" w:hAnsi="Times New Roman"/>
              </w:rPr>
              <w:t>Соблюдающий все правила, нормативные положения, технические</w:t>
            </w:r>
          </w:p>
          <w:p w:rsidR="00DB129A" w:rsidRPr="00523A77" w:rsidRDefault="00DB129A" w:rsidP="00B81DF4">
            <w:pPr>
              <w:ind w:firstLine="33"/>
              <w:rPr>
                <w:rFonts w:ascii="Times New Roman" w:hAnsi="Times New Roman"/>
              </w:rPr>
            </w:pPr>
            <w:r w:rsidRPr="00523A77">
              <w:rPr>
                <w:rFonts w:ascii="Times New Roman" w:hAnsi="Times New Roman"/>
              </w:rPr>
              <w:t>и экологические требования, призванные обеспечить безопасность и качество продукции Общества</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25</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DB129A" w:rsidRPr="00523A77" w:rsidRDefault="00DB129A" w:rsidP="00B81DF4">
            <w:pPr>
              <w:ind w:firstLine="33"/>
              <w:rPr>
                <w:rFonts w:ascii="Times New Roman" w:hAnsi="Times New Roman"/>
              </w:rPr>
            </w:pPr>
            <w:r w:rsidRPr="00523A77">
              <w:rPr>
                <w:rFonts w:ascii="Times New Roman" w:hAnsi="Times New Roman"/>
              </w:rPr>
              <w:t>Поставляющий заказчикам и потребителям только проверенную и</w:t>
            </w:r>
          </w:p>
          <w:p w:rsidR="00DB129A" w:rsidRPr="00523A77" w:rsidRDefault="00DB129A" w:rsidP="00B81DF4">
            <w:pPr>
              <w:ind w:firstLine="33"/>
              <w:rPr>
                <w:rFonts w:ascii="Times New Roman" w:hAnsi="Times New Roman"/>
              </w:rPr>
            </w:pPr>
            <w:r w:rsidRPr="00523A77">
              <w:rPr>
                <w:rFonts w:ascii="Times New Roman" w:hAnsi="Times New Roman"/>
              </w:rPr>
              <w:t>правдивую информацию о своей продукции и услугах</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26</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8"/>
        </w:trPr>
        <w:tc>
          <w:tcPr>
            <w:tcW w:w="7338" w:type="dxa"/>
          </w:tcPr>
          <w:p w:rsidR="00DB129A" w:rsidRPr="00523A77" w:rsidRDefault="00DB129A" w:rsidP="00B81DF4">
            <w:pPr>
              <w:ind w:firstLine="33"/>
              <w:rPr>
                <w:rFonts w:ascii="Times New Roman" w:hAnsi="Times New Roman"/>
              </w:rPr>
            </w:pPr>
            <w:r w:rsidRPr="00523A77">
              <w:rPr>
                <w:rFonts w:ascii="Times New Roman" w:hAnsi="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27</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DB129A" w:rsidRPr="00523A77" w:rsidRDefault="00DB129A" w:rsidP="00B81DF4">
            <w:pPr>
              <w:ind w:firstLine="33"/>
              <w:rPr>
                <w:rFonts w:ascii="Times New Roman" w:hAnsi="Times New Roman"/>
              </w:rPr>
            </w:pPr>
            <w:r w:rsidRPr="00523A77">
              <w:rPr>
                <w:rFonts w:ascii="Times New Roman" w:hAnsi="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28</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Личностные результаты</w:t>
            </w:r>
          </w:p>
          <w:p w:rsidR="00DB129A" w:rsidRDefault="00DB129A" w:rsidP="00B81DF4">
            <w:pPr>
              <w:spacing w:after="0"/>
              <w:ind w:firstLine="34"/>
              <w:jc w:val="center"/>
              <w:rPr>
                <w:rFonts w:ascii="Times New Roman" w:hAnsi="Times New Roman"/>
                <w:b/>
                <w:bCs/>
              </w:rPr>
            </w:pPr>
            <w:r w:rsidRPr="00523A77">
              <w:rPr>
                <w:rFonts w:ascii="Times New Roman" w:hAnsi="Times New Roman"/>
                <w:b/>
                <w:bCs/>
              </w:rPr>
              <w:t xml:space="preserve">реализации программы воспитания, </w:t>
            </w:r>
          </w:p>
          <w:p w:rsidR="00DB129A" w:rsidRPr="00523A77" w:rsidRDefault="00DB129A" w:rsidP="00B81DF4">
            <w:pPr>
              <w:spacing w:after="0"/>
              <w:ind w:firstLine="34"/>
              <w:jc w:val="center"/>
              <w:rPr>
                <w:rFonts w:ascii="Times New Roman" w:hAnsi="Times New Roman"/>
                <w:b/>
                <w:bCs/>
              </w:rPr>
            </w:pPr>
            <w:r w:rsidRPr="00523A77">
              <w:rPr>
                <w:rFonts w:ascii="Times New Roman" w:hAnsi="Times New Roman"/>
                <w:b/>
                <w:bCs/>
              </w:rPr>
              <w:t>определенные Государственным бюджетным профессиональным образовательным учреждением Калужской области</w:t>
            </w:r>
            <w:r>
              <w:rPr>
                <w:rFonts w:ascii="Times New Roman" w:hAnsi="Times New Roman"/>
                <w:b/>
                <w:bCs/>
              </w:rPr>
              <w:t xml:space="preserve"> </w:t>
            </w:r>
            <w:r w:rsidRPr="00523A77">
              <w:rPr>
                <w:rFonts w:ascii="Times New Roman" w:hAnsi="Times New Roman"/>
                <w:b/>
                <w:bCs/>
              </w:rPr>
              <w:t>«Калужский кадетский многопрофильный техникум им. А.Т. Карпова»</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DB129A" w:rsidRPr="00523A77" w:rsidRDefault="00DB129A" w:rsidP="00B81DF4">
            <w:pPr>
              <w:ind w:firstLine="33"/>
              <w:rPr>
                <w:rFonts w:ascii="Times New Roman" w:hAnsi="Times New Roman"/>
              </w:rPr>
            </w:pPr>
            <w:r w:rsidRPr="00523A77">
              <w:rPr>
                <w:rFonts w:ascii="Times New Roman" w:hAnsi="Times New Roman"/>
              </w:rPr>
              <w:t>Готовый к эффективной деятельности в рамках выбранной профессии, обладающий наличием трудовых навыков</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 29</w:t>
            </w:r>
          </w:p>
        </w:tc>
      </w:tr>
      <w:tr w:rsidR="00DB129A" w:rsidRPr="00523A77" w:rsidTr="00B81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DB129A" w:rsidRPr="00523A77" w:rsidRDefault="00DB129A" w:rsidP="00B81DF4">
            <w:pPr>
              <w:ind w:firstLine="33"/>
              <w:rPr>
                <w:rFonts w:ascii="Times New Roman" w:hAnsi="Times New Roman"/>
              </w:rPr>
            </w:pPr>
            <w:r w:rsidRPr="00523A77">
              <w:rPr>
                <w:rFonts w:ascii="Times New Roman" w:hAnsi="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gridSpan w:val="3"/>
            <w:vAlign w:val="center"/>
          </w:tcPr>
          <w:p w:rsidR="00DB129A" w:rsidRPr="00523A77" w:rsidRDefault="00DB129A" w:rsidP="00B81DF4">
            <w:pPr>
              <w:ind w:firstLine="33"/>
              <w:jc w:val="center"/>
              <w:rPr>
                <w:rFonts w:ascii="Times New Roman" w:hAnsi="Times New Roman"/>
                <w:b/>
                <w:bCs/>
              </w:rPr>
            </w:pPr>
            <w:r w:rsidRPr="00523A77">
              <w:rPr>
                <w:rFonts w:ascii="Times New Roman" w:hAnsi="Times New Roman"/>
                <w:b/>
                <w:bCs/>
              </w:rPr>
              <w:t>ЛР30</w:t>
            </w:r>
          </w:p>
        </w:tc>
      </w:tr>
    </w:tbl>
    <w:p w:rsidR="00323040" w:rsidRDefault="00323040" w:rsidP="00323040">
      <w:pPr>
        <w:jc w:val="both"/>
        <w:rPr>
          <w:b/>
          <w:bCs/>
        </w:rPr>
      </w:pPr>
    </w:p>
    <w:p w:rsidR="00323040" w:rsidRDefault="00323040" w:rsidP="00323040">
      <w:pPr>
        <w:jc w:val="both"/>
        <w:rPr>
          <w:b/>
          <w:bCs/>
        </w:rPr>
      </w:pPr>
    </w:p>
    <w:p w:rsidR="00323040" w:rsidRPr="00B154B2" w:rsidRDefault="00323040" w:rsidP="00323040">
      <w:pPr>
        <w:widowControl w:val="0"/>
        <w:tabs>
          <w:tab w:val="left" w:pos="1134"/>
        </w:tabs>
        <w:autoSpaceDE w:val="0"/>
        <w:autoSpaceDN w:val="0"/>
        <w:jc w:val="both"/>
        <w:outlineLvl w:val="0"/>
        <w:rPr>
          <w:i/>
          <w:iCs/>
          <w:kern w:val="32"/>
        </w:rPr>
        <w:sectPr w:rsidR="00323040" w:rsidRPr="00B154B2" w:rsidSect="0056454F">
          <w:footerReference w:type="default" r:id="rId8"/>
          <w:pgSz w:w="11906" w:h="16838"/>
          <w:pgMar w:top="993" w:right="566" w:bottom="709" w:left="1134" w:header="567" w:footer="708" w:gutter="0"/>
          <w:cols w:space="708"/>
          <w:titlePg/>
          <w:docGrid w:linePitch="360"/>
        </w:sectPr>
      </w:pPr>
    </w:p>
    <w:p w:rsidR="00323040" w:rsidRPr="00CD6658" w:rsidRDefault="00DB129A" w:rsidP="00CD6658">
      <w:pPr>
        <w:widowControl w:val="0"/>
        <w:autoSpaceDE w:val="0"/>
        <w:autoSpaceDN w:val="0"/>
        <w:adjustRightInd w:val="0"/>
        <w:spacing w:before="120" w:after="120"/>
        <w:ind w:left="426" w:right="-1"/>
        <w:jc w:val="center"/>
        <w:rPr>
          <w:rFonts w:ascii="Times New Roman" w:hAnsi="Times New Roman"/>
          <w:b/>
          <w:kern w:val="2"/>
          <w:lang w:eastAsia="ko-KR"/>
        </w:rPr>
      </w:pPr>
      <w:r>
        <w:rPr>
          <w:rFonts w:ascii="Times New Roman" w:hAnsi="Times New Roman"/>
          <w:b/>
          <w:sz w:val="28"/>
          <w:szCs w:val="28"/>
        </w:rPr>
        <w:lastRenderedPageBreak/>
        <w:t>10</w:t>
      </w:r>
      <w:r w:rsidR="00CD6658" w:rsidRPr="00CD6658">
        <w:rPr>
          <w:rFonts w:ascii="Times New Roman" w:hAnsi="Times New Roman"/>
          <w:b/>
          <w:sz w:val="28"/>
          <w:szCs w:val="28"/>
        </w:rPr>
        <w:t>.</w:t>
      </w:r>
      <w:r w:rsidR="00323040" w:rsidRPr="00CD6658">
        <w:rPr>
          <w:rFonts w:ascii="Times New Roman" w:hAnsi="Times New Roman"/>
          <w:b/>
          <w:sz w:val="28"/>
          <w:szCs w:val="28"/>
        </w:rPr>
        <w:t xml:space="preserve">МЕРОПРИЯТИЯ, ЗАПЛАНИРОВАННЫЕ НА ПЕРИОД РЕАЛИЗАЦИИ </w:t>
      </w:r>
      <w:r w:rsidR="007E71A0" w:rsidRPr="007E71A0">
        <w:rPr>
          <w:rFonts w:ascii="Times New Roman" w:hAnsi="Times New Roman"/>
          <w:b/>
          <w:sz w:val="28"/>
          <w:szCs w:val="28"/>
        </w:rPr>
        <w:t>УЧЕБНОГО ПРЕДМЕТА</w:t>
      </w:r>
      <w:r w:rsidR="007E71A0" w:rsidRPr="00DB129A">
        <w:rPr>
          <w:rFonts w:ascii="Times New Roman" w:hAnsi="Times New Roman"/>
          <w:sz w:val="28"/>
          <w:szCs w:val="28"/>
        </w:rPr>
        <w:t xml:space="preserve"> </w:t>
      </w:r>
      <w:r w:rsidR="00323040" w:rsidRPr="00CD6658">
        <w:rPr>
          <w:rFonts w:ascii="Times New Roman" w:hAnsi="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kern w:val="2"/>
                <w:lang w:eastAsia="ko-KR"/>
              </w:rPr>
            </w:pPr>
            <w:r w:rsidRPr="00CD6658">
              <w:rPr>
                <w:rFonts w:ascii="Times New Roman" w:hAnsi="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i/>
                <w:kern w:val="2"/>
                <w:lang w:eastAsia="ko-KR"/>
              </w:rPr>
            </w:pPr>
            <w:r w:rsidRPr="00CD6658">
              <w:rPr>
                <w:rFonts w:ascii="Times New Roman" w:hAnsi="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i/>
                <w:kern w:val="2"/>
                <w:lang w:eastAsia="ko-KR"/>
              </w:rPr>
            </w:pPr>
            <w:r w:rsidRPr="00CD6658">
              <w:rPr>
                <w:rFonts w:ascii="Times New Roman" w:hAnsi="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b/>
                <w:kern w:val="2"/>
                <w:lang w:eastAsia="ko-KR"/>
              </w:rPr>
            </w:pPr>
            <w:r w:rsidRPr="00CD6658">
              <w:rPr>
                <w:rFonts w:ascii="Times New Roman" w:hAnsi="Times New Roman"/>
                <w:b/>
                <w:kern w:val="2"/>
                <w:lang w:eastAsia="ko-KR"/>
              </w:rPr>
              <w:t xml:space="preserve">Место </w:t>
            </w:r>
            <w:r w:rsidRPr="00CD6658">
              <w:rPr>
                <w:rFonts w:ascii="Times New Roman" w:hAnsi="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kern w:val="2"/>
                <w:lang w:eastAsia="ko-KR"/>
              </w:rPr>
            </w:pPr>
            <w:r w:rsidRPr="00CD6658">
              <w:rPr>
                <w:rFonts w:ascii="Times New Roman" w:hAnsi="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kern w:val="2"/>
                <w:lang w:eastAsia="ko-KR"/>
              </w:rPr>
            </w:pPr>
            <w:r w:rsidRPr="00CD6658">
              <w:rPr>
                <w:rFonts w:ascii="Times New Roman" w:hAnsi="Times New Roman"/>
                <w:b/>
                <w:kern w:val="2"/>
                <w:lang w:eastAsia="ko-KR"/>
              </w:rPr>
              <w:t xml:space="preserve">Коды ЛР  </w:t>
            </w:r>
          </w:p>
        </w:tc>
      </w:tr>
      <w:tr w:rsidR="00323040" w:rsidRPr="00CD6658" w:rsidTr="00323040">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kern w:val="2"/>
                <w:lang w:eastAsia="ko-KR"/>
              </w:rPr>
            </w:pPr>
            <w:r w:rsidRPr="00CD6658">
              <w:rPr>
                <w:rFonts w:ascii="Times New Roman" w:hAnsi="Times New Roman"/>
                <w:b/>
                <w:kern w:val="2"/>
                <w:lang w:eastAsia="ko-KR"/>
              </w:rPr>
              <w:t xml:space="preserve"> СЕНТЯБРЬ</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
                <w:bCs/>
                <w:kern w:val="2"/>
                <w:lang w:eastAsia="ko-KR"/>
              </w:rPr>
              <w:t>День знаний</w:t>
            </w:r>
          </w:p>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ЛР4, ЛР5, ЛР7, ЛР11,  ЛР30</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Всероссийский открытый урок «ОБЖ» </w:t>
            </w:r>
            <w:r w:rsidRPr="00CD6658">
              <w:rPr>
                <w:rFonts w:ascii="Times New Roman" w:hAnsi="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ЛР1, ЛР3, ЛР9, ЛР10,ЛР14, </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День окончания Второй мировой войны</w:t>
            </w:r>
            <w:r w:rsidRPr="00CD6658">
              <w:rPr>
                <w:rFonts w:ascii="Times New Roman" w:hAnsi="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 xml:space="preserve">Обучающиеся </w:t>
            </w:r>
          </w:p>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 3, ЛР7</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День солидарности в борьбе </w:t>
            </w:r>
            <w:r w:rsidRPr="00CD6658">
              <w:rPr>
                <w:rFonts w:ascii="Times New Roman" w:hAnsi="Times New Roman"/>
                <w:b/>
                <w:bCs/>
                <w:kern w:val="2"/>
                <w:lang w:eastAsia="ko-KR"/>
              </w:rPr>
              <w:lastRenderedPageBreak/>
              <w:t>с терроризмом</w:t>
            </w:r>
            <w:r w:rsidRPr="00CD6658">
              <w:rPr>
                <w:rFonts w:ascii="Times New Roman" w:hAnsi="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lang w:eastAsia="ko-KR"/>
              </w:rPr>
              <w:t xml:space="preserve">Учебные </w:t>
            </w:r>
            <w:r w:rsidRPr="00CD6658">
              <w:rPr>
                <w:rFonts w:ascii="Times New Roman" w:hAnsi="Times New Roman"/>
                <w:lang w:eastAsia="ko-KR"/>
              </w:rPr>
              <w:lastRenderedPageBreak/>
              <w:t>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Заместитель директора по УВР –</w:t>
            </w:r>
            <w:r w:rsidRPr="00CD6658">
              <w:rPr>
                <w:rFonts w:ascii="Times New Roman" w:hAnsi="Times New Roman"/>
                <w:kern w:val="2"/>
                <w:lang w:eastAsia="ko-KR"/>
              </w:rPr>
              <w:lastRenderedPageBreak/>
              <w:t>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 1, ЛР2, ЛР3, ЛР5, ЛР7</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color w:val="000000"/>
              </w:rPr>
              <w:t>День воинской славы</w:t>
            </w:r>
            <w:r w:rsidRPr="00CD6658">
              <w:rPr>
                <w:rFonts w:ascii="Times New Roman" w:hAnsi="Times New Roman"/>
                <w:b/>
                <w:color w:val="000000"/>
              </w:rPr>
              <w:t>. Бородинское сражение</w:t>
            </w:r>
            <w:r w:rsidRPr="00CD6658">
              <w:rPr>
                <w:rFonts w:ascii="Times New Roman" w:hAnsi="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 ЛР 5, ЛР7</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lang w:eastAsia="ko-KR"/>
              </w:rPr>
            </w:pPr>
            <w:r w:rsidRPr="00CD6658">
              <w:rPr>
                <w:rFonts w:ascii="Times New Roman" w:hAnsi="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ЛР5, ЛР7, ЛР8, ЛР11, ЛР17, ЛР19</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lang w:eastAsia="ko-KR"/>
              </w:rPr>
            </w:pPr>
            <w:r w:rsidRPr="00CD6658">
              <w:rPr>
                <w:rFonts w:ascii="Times New Roman" w:hAnsi="Times New Roman"/>
                <w:lang w:eastAsia="ko-KR"/>
              </w:rPr>
              <w:t>Спортивный зал</w:t>
            </w:r>
          </w:p>
          <w:p w:rsidR="00323040" w:rsidRPr="00CD6658" w:rsidRDefault="00323040" w:rsidP="00323040">
            <w:pPr>
              <w:widowControl w:val="0"/>
              <w:autoSpaceDE w:val="0"/>
              <w:autoSpaceDN w:val="0"/>
              <w:spacing w:line="256" w:lineRule="auto"/>
              <w:rPr>
                <w:rFonts w:ascii="Times New Roman" w:hAnsi="Times New Roman"/>
                <w:lang w:eastAsia="ko-KR"/>
              </w:rPr>
            </w:pPr>
            <w:r w:rsidRPr="00CD6658">
              <w:rPr>
                <w:rFonts w:ascii="Times New Roman" w:hAnsi="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ЛР9, ЛР11, ЛР12</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kern w:val="2"/>
                <w:lang w:eastAsia="ko-KR"/>
              </w:rPr>
              <w:t>День воинской славы (</w:t>
            </w:r>
            <w:r w:rsidRPr="00CD6658">
              <w:rPr>
                <w:rFonts w:ascii="Times New Roman" w:hAnsi="Times New Roman"/>
                <w:b/>
                <w:bCs/>
                <w:kern w:val="2"/>
                <w:lang w:eastAsia="ko-KR"/>
              </w:rPr>
              <w:t>Куликовская битва,</w:t>
            </w:r>
            <w:r w:rsidRPr="00CD6658">
              <w:rPr>
                <w:rFonts w:ascii="Times New Roman" w:hAnsi="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 ЛР 5, ЛР7</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i/>
                <w:kern w:val="2"/>
                <w:lang w:eastAsia="ko-KR"/>
              </w:rPr>
              <w:t xml:space="preserve">Фестиваль </w:t>
            </w:r>
            <w:r w:rsidRPr="00CD6658">
              <w:rPr>
                <w:rFonts w:ascii="Times New Roman" w:hAnsi="Times New Roman"/>
                <w:bCs/>
                <w:i/>
                <w:kern w:val="2"/>
                <w:lang w:val="en-US" w:eastAsia="ko-KR"/>
              </w:rPr>
              <w:t>#</w:t>
            </w:r>
            <w:r w:rsidRPr="00CD6658">
              <w:rPr>
                <w:rFonts w:ascii="Times New Roman" w:hAnsi="Times New Roman"/>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ЛР4, ЛР14, ЛР19</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ЛР5, ЛР6, ЛР7, ЛР19</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4, ЛР 7, ЛР18, ЛР 20</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Неделя безопасности дорожного движения</w:t>
            </w:r>
          </w:p>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ЛР2, ЛР3</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hAnsi="Times New Roman"/>
                <w:kern w:val="2"/>
                <w:lang w:eastAsia="ko-KR"/>
              </w:rPr>
              <w:t>ЛР 2, ЛР30</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hAnsi="Times New Roman"/>
                <w:kern w:val="2"/>
                <w:lang w:eastAsia="ko-KR"/>
              </w:rPr>
              <w:t>ЛР 2</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ЛР13, ЛР15, ЛР18, ЛР25-28</w:t>
            </w:r>
          </w:p>
        </w:tc>
      </w:tr>
      <w:tr w:rsidR="00323040" w:rsidRPr="00CD6658" w:rsidTr="003230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rPr>
              <w:t>Всеобуч для родителей:</w:t>
            </w:r>
          </w:p>
          <w:p w:rsidR="00323040" w:rsidRPr="00CD6658" w:rsidRDefault="00323040" w:rsidP="00323040">
            <w:pPr>
              <w:spacing w:line="256" w:lineRule="auto"/>
              <w:rPr>
                <w:rFonts w:ascii="Times New Roman" w:hAnsi="Times New Roman"/>
              </w:rPr>
            </w:pPr>
            <w:r w:rsidRPr="00CD6658">
              <w:rPr>
                <w:rFonts w:ascii="Times New Roman" w:hAnsi="Times New Roman"/>
              </w:rPr>
              <w:t>ознакомление с нормативно-</w:t>
            </w:r>
            <w:r w:rsidRPr="00CD6658">
              <w:rPr>
                <w:rFonts w:ascii="Times New Roman" w:hAnsi="Times New Roman"/>
              </w:rPr>
              <w:lastRenderedPageBreak/>
              <w:t>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 xml:space="preserve">Родители обучающихся 1-х </w:t>
            </w:r>
            <w:r w:rsidRPr="00CD6658">
              <w:rPr>
                <w:rFonts w:ascii="Times New Roman" w:hAnsi="Times New Roman"/>
                <w:kern w:val="2"/>
                <w:lang w:eastAsia="ko-KR"/>
              </w:rPr>
              <w:lastRenderedPageBreak/>
              <w:t>курсов</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УВР – Галанова Е.Б., педагог-психолог- </w:t>
            </w:r>
            <w:r w:rsidRPr="00CD6658">
              <w:rPr>
                <w:rFonts w:ascii="Times New Roman" w:hAnsi="Times New Roman"/>
                <w:kern w:val="2"/>
                <w:lang w:eastAsia="ko-KR"/>
              </w:rPr>
              <w:lastRenderedPageBreak/>
              <w:t>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 10, ЛР12</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ОКТЯБРЬ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Международный день пожилых людей </w:t>
            </w:r>
            <w:r w:rsidRPr="00CD6658">
              <w:rPr>
                <w:rFonts w:ascii="Times New Roman" w:hAnsi="Times New Roman"/>
                <w:bCs/>
                <w:kern w:val="2"/>
                <w:lang w:eastAsia="ko-KR"/>
              </w:rPr>
              <w:t xml:space="preserve">– проведение акции </w:t>
            </w:r>
            <w:r w:rsidRPr="00CD6658">
              <w:rPr>
                <w:rFonts w:ascii="Times New Roman" w:hAnsi="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ЛР3, ЛР4, ЛР6, ЛР7, ЛР12,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
                <w:kern w:val="2"/>
                <w:lang w:eastAsia="ko-KR"/>
              </w:rPr>
            </w:pPr>
            <w:r w:rsidRPr="00CD6658">
              <w:rPr>
                <w:rFonts w:ascii="Times New Roman" w:hAnsi="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День Учителя </w:t>
            </w:r>
            <w:r w:rsidRPr="00CD6658">
              <w:rPr>
                <w:rFonts w:ascii="Times New Roman" w:hAnsi="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4, ЛР 6, ЛР7, ЛР11, ЛР30</w:t>
            </w:r>
          </w:p>
          <w:p w:rsidR="00323040" w:rsidRPr="00CD6658" w:rsidRDefault="00323040" w:rsidP="00323040">
            <w:pPr>
              <w:widowControl w:val="0"/>
              <w:autoSpaceDE w:val="0"/>
              <w:autoSpaceDN w:val="0"/>
              <w:spacing w:line="256" w:lineRule="auto"/>
              <w:jc w:val="both"/>
              <w:rPr>
                <w:rFonts w:ascii="Times New Roman" w:eastAsia="Calibri" w:hAnsi="Times New Roman"/>
                <w:iCs/>
                <w:lang w:eastAsia="en-US"/>
              </w:rPr>
            </w:pP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kern w:val="2"/>
                <w:lang w:eastAsia="ko-KR"/>
              </w:rPr>
            </w:pPr>
            <w:r w:rsidRPr="00CD6658">
              <w:rPr>
                <w:rFonts w:ascii="Times New Roman" w:hAnsi="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800-летие со дня рождения Александра Невского </w:t>
            </w:r>
            <w:r w:rsidRPr="00CD6658">
              <w:rPr>
                <w:rFonts w:ascii="Times New Roman" w:hAnsi="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 ЛР 5, 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13, ЛР 21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i/>
                <w:kern w:val="2"/>
                <w:lang w:eastAsia="ko-KR"/>
              </w:rPr>
            </w:pPr>
            <w:r w:rsidRPr="00CD6658">
              <w:rPr>
                <w:rFonts w:ascii="Times New Roman" w:hAnsi="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i/>
                <w:kern w:val="2"/>
                <w:lang w:eastAsia="ko-KR"/>
              </w:rPr>
            </w:pPr>
            <w:r w:rsidRPr="00CD6658">
              <w:rPr>
                <w:rFonts w:ascii="Times New Roman" w:hAnsi="Times New Roman"/>
                <w:bCs/>
                <w:i/>
                <w:kern w:val="2"/>
                <w:lang w:eastAsia="ko-KR"/>
              </w:rPr>
              <w:t>День рождения летчика, дважды Героя Советского Союза А.Т. Карпова (1917 год)</w:t>
            </w:r>
          </w:p>
          <w:p w:rsidR="00323040" w:rsidRPr="00CD6658" w:rsidRDefault="00323040" w:rsidP="00323040">
            <w:pPr>
              <w:widowControl w:val="0"/>
              <w:autoSpaceDE w:val="0"/>
              <w:autoSpaceDN w:val="0"/>
              <w:spacing w:line="256" w:lineRule="auto"/>
              <w:jc w:val="both"/>
              <w:rPr>
                <w:rFonts w:ascii="Times New Roman" w:hAnsi="Times New Roman"/>
                <w:bCs/>
                <w:i/>
                <w:kern w:val="2"/>
                <w:lang w:eastAsia="ko-KR"/>
              </w:rPr>
            </w:pPr>
            <w:r w:rsidRPr="00CD6658">
              <w:rPr>
                <w:rFonts w:ascii="Times New Roman" w:hAnsi="Times New Roman"/>
                <w:bCs/>
                <w:i/>
                <w:kern w:val="2"/>
                <w:lang w:eastAsia="ko-KR"/>
              </w:rPr>
              <w:lastRenderedPageBreak/>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 xml:space="preserve">Учебные кабинеты, мемориал, </w:t>
            </w:r>
            <w:r w:rsidRPr="00CD6658">
              <w:rPr>
                <w:rFonts w:ascii="Times New Roman" w:hAnsi="Times New Roman"/>
                <w:kern w:val="2"/>
                <w:lang w:eastAsia="ko-KR"/>
              </w:rPr>
              <w:lastRenderedPageBreak/>
              <w:t>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 xml:space="preserve">Заместитель директора по УВР – Галанова Е.Б, руководитель ОДО – Никольский Б.А., классные </w:t>
            </w:r>
            <w:r w:rsidRPr="00CD6658">
              <w:rPr>
                <w:rFonts w:ascii="Times New Roman" w:hAnsi="Times New Roman"/>
                <w:kern w:val="2"/>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ЛР1, ЛР5, ЛР6, ЛР7, ЛР19,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i/>
                <w:kern w:val="2"/>
                <w:lang w:eastAsia="ko-KR"/>
              </w:rPr>
            </w:pPr>
            <w:r w:rsidRPr="00CD6658">
              <w:rPr>
                <w:rFonts w:ascii="Times New Roman" w:hAnsi="Times New Roman"/>
                <w:bCs/>
                <w:i/>
                <w:kern w:val="2"/>
                <w:lang w:eastAsia="ko-KR"/>
              </w:rPr>
              <w:t>Участие в Региональном чемпионате «Молодые профессионалы» (</w:t>
            </w:r>
            <w:r w:rsidRPr="00CD6658">
              <w:rPr>
                <w:rFonts w:ascii="Times New Roman" w:hAnsi="Times New Roman"/>
                <w:bCs/>
                <w:i/>
                <w:kern w:val="2"/>
                <w:lang w:val="en-US" w:eastAsia="ko-KR"/>
              </w:rPr>
              <w:t>WorldSkillsRussia</w:t>
            </w:r>
            <w:r w:rsidRPr="00CD6658">
              <w:rPr>
                <w:rFonts w:ascii="Times New Roman" w:hAnsi="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ЛР4, ЛР13- ЛР 21, ЛР 25-ЛР 28</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i/>
                <w:kern w:val="2"/>
                <w:lang w:eastAsia="ko-KR"/>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i/>
                <w:kern w:val="2"/>
                <w:lang w:eastAsia="ko-KR"/>
              </w:rPr>
            </w:pPr>
            <w:r w:rsidRPr="00CD6658">
              <w:rPr>
                <w:rFonts w:ascii="Times New Roman" w:hAnsi="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День профессионально-технического образования</w:t>
            </w:r>
          </w:p>
          <w:p w:rsidR="00323040" w:rsidRPr="00CD6658" w:rsidRDefault="00323040" w:rsidP="00323040">
            <w:pPr>
              <w:widowControl w:val="0"/>
              <w:autoSpaceDE w:val="0"/>
              <w:autoSpaceDN w:val="0"/>
              <w:spacing w:line="256" w:lineRule="auto"/>
              <w:jc w:val="both"/>
              <w:rPr>
                <w:rFonts w:ascii="Times New Roman" w:hAnsi="Times New Roman"/>
                <w:bCs/>
                <w:i/>
                <w:kern w:val="2"/>
                <w:lang w:eastAsia="ko-KR"/>
              </w:rPr>
            </w:pPr>
            <w:r w:rsidRPr="00CD6658">
              <w:rPr>
                <w:rFonts w:ascii="Times New Roman" w:hAnsi="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ЛР4, ЛР6, ЛР7, ЛР11, ЛР 22, ЛР23, ЛР30</w:t>
            </w:r>
          </w:p>
          <w:p w:rsidR="00323040" w:rsidRPr="00CD6658" w:rsidRDefault="00323040" w:rsidP="00323040">
            <w:pPr>
              <w:widowControl w:val="0"/>
              <w:autoSpaceDE w:val="0"/>
              <w:autoSpaceDN w:val="0"/>
              <w:spacing w:line="256" w:lineRule="auto"/>
              <w:rPr>
                <w:rFonts w:ascii="Times New Roman" w:hAnsi="Times New Roman"/>
                <w:kern w:val="2"/>
                <w:lang w:eastAsia="ko-KR"/>
              </w:rPr>
            </w:pP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lang w:eastAsia="ko-KR"/>
              </w:rPr>
            </w:pPr>
            <w:r w:rsidRPr="00CD6658">
              <w:rPr>
                <w:rFonts w:ascii="Times New Roman" w:hAnsi="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 xml:space="preserve">ЛР1, ЛР3, ЛР9, ЛР10,ЛР14, </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ЛР4, ЛР20, ЛР22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bCs/>
                <w:kern w:val="2"/>
                <w:lang w:eastAsia="ko-KR"/>
              </w:rPr>
              <w:lastRenderedPageBreak/>
              <w:t>30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 ЛР 2, ЛР3, ЛР7, ЛР8</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eastAsia="Calibri" w:hAnsi="Times New Roman"/>
                <w:iCs/>
                <w:lang w:eastAsia="en-US"/>
              </w:rPr>
            </w:pPr>
            <w:r w:rsidRPr="00CD6658">
              <w:rPr>
                <w:rFonts w:ascii="Times New Roman" w:hAnsi="Times New Roman"/>
                <w:kern w:val="2"/>
                <w:lang w:eastAsia="ko-KR"/>
              </w:rPr>
              <w:t>ЛР 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323040" w:rsidRPr="00CD6658" w:rsidRDefault="00323040" w:rsidP="00323040">
            <w:pPr>
              <w:spacing w:line="256" w:lineRule="auto"/>
              <w:rPr>
                <w:rFonts w:ascii="Times New Roman" w:hAnsi="Times New Roman"/>
              </w:rPr>
            </w:pPr>
            <w:r w:rsidRPr="00CD6658">
              <w:rPr>
                <w:rFonts w:ascii="Times New Roman" w:hAnsi="Times New Roman"/>
              </w:rPr>
              <w:t xml:space="preserve">Круглый стол на тему: </w:t>
            </w:r>
            <w:r w:rsidRPr="00CD6658">
              <w:rPr>
                <w:rFonts w:ascii="Times New Roman" w:hAnsi="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13-21, ЛР 25-28</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32"/>
              </w:rPr>
            </w:pPr>
            <w:r w:rsidRPr="00CD6658">
              <w:rPr>
                <w:rFonts w:ascii="Times New Roman" w:hAnsi="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4, ЛР 7, ЛР18, ЛР 20</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НОЯБРЬ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День народного единства </w:t>
            </w:r>
            <w:r w:rsidRPr="00CD6658">
              <w:rPr>
                <w:rFonts w:ascii="Times New Roman" w:hAnsi="Times New Roman"/>
                <w:bCs/>
                <w:kern w:val="2"/>
                <w:lang w:eastAsia="ko-KR"/>
              </w:rPr>
              <w:t xml:space="preserve">(комплекс мероприятий: </w:t>
            </w:r>
            <w:r w:rsidRPr="00CD6658">
              <w:rPr>
                <w:rFonts w:ascii="Times New Roman" w:hAnsi="Times New Roman"/>
                <w:bCs/>
                <w:kern w:val="2"/>
                <w:lang w:eastAsia="ko-KR"/>
              </w:rPr>
              <w:lastRenderedPageBreak/>
              <w:t>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Учебные кабинеты, </w:t>
            </w:r>
            <w:r w:rsidRPr="00CD6658">
              <w:rPr>
                <w:rFonts w:ascii="Times New Roman" w:hAnsi="Times New Roman"/>
                <w:kern w:val="2"/>
                <w:lang w:eastAsia="ko-KR"/>
              </w:rPr>
              <w:lastRenderedPageBreak/>
              <w:t xml:space="preserve">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 xml:space="preserve">Заместитель директора по УВР- Галанова Е.Б., библиотекари- </w:t>
            </w:r>
            <w:r w:rsidRPr="00CD6658">
              <w:rPr>
                <w:rFonts w:ascii="Times New Roman" w:hAnsi="Times New Roman"/>
                <w:kern w:val="2"/>
                <w:lang w:eastAsia="ko-KR"/>
              </w:rPr>
              <w:lastRenderedPageBreak/>
              <w:t>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 1, ЛР2, ЛР3, ЛР5, ЛР7, ЛР 8</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День памяти погибших при исполнении служебных обязанностей сотрудников органов внутренних дел России</w:t>
            </w:r>
          </w:p>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kern w:val="2"/>
                <w:lang w:eastAsia="ko-KR"/>
              </w:rPr>
              <w:t>(экскурсия, тематические встречи с сотрдниками</w:t>
            </w:r>
            <w:r w:rsidRPr="00CD6658">
              <w:rPr>
                <w:rFonts w:ascii="Times New Roman" w:hAnsi="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ЛР3, ЛР4, ЛР5, ЛР19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Международный день КВН (60 лет международному союзу КВН)</w:t>
            </w:r>
          </w:p>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4" w:lineRule="auto"/>
              <w:rPr>
                <w:rFonts w:ascii="Times New Roman" w:hAnsi="Times New Roman"/>
                <w:kern w:val="2"/>
                <w:lang w:eastAsia="ko-KR"/>
              </w:rPr>
            </w:pPr>
            <w:r w:rsidRPr="00CD6658">
              <w:rPr>
                <w:rFonts w:ascii="Times New Roman" w:hAnsi="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18, ЛР 20, ЛР 23, ЛР 24, ЛР 28</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200-летия со дня рождения Ф.М. Достоевского (</w:t>
            </w:r>
            <w:r w:rsidRPr="00CD6658">
              <w:rPr>
                <w:rFonts w:ascii="Times New Roman" w:hAnsi="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ЛР5, ЛР11,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Всероссийский день призывника </w:t>
            </w:r>
            <w:r w:rsidRPr="00CD6658">
              <w:rPr>
                <w:rFonts w:ascii="Times New Roman" w:hAnsi="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lastRenderedPageBreak/>
              <w:t>19</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310 лет со дня рождения М.В. Ломоносова</w:t>
            </w:r>
          </w:p>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ЛР5,ЛР7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 ЛР2, ЛР6, 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День словаря. 220 лет со дня рождения В.И.Даля</w:t>
            </w:r>
          </w:p>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ЛР11, ЛР23,ЛР 27,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День матери в России </w:t>
            </w:r>
            <w:r w:rsidRPr="00CD6658">
              <w:rPr>
                <w:rFonts w:ascii="Times New Roman" w:hAnsi="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11,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i/>
                <w:kern w:val="2"/>
                <w:lang w:eastAsia="ko-KR"/>
              </w:rPr>
            </w:pPr>
            <w:r w:rsidRPr="00CD6658">
              <w:rPr>
                <w:rFonts w:ascii="Times New Roman" w:hAnsi="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 ЛР2, ЛР3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 xml:space="preserve">В течение </w:t>
            </w:r>
            <w:r w:rsidRPr="00CD6658">
              <w:rPr>
                <w:rFonts w:ascii="Times New Roman" w:hAnsi="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shd w:val="clear" w:color="auto" w:fill="FFFFFF"/>
              </w:rPr>
              <w:lastRenderedPageBreak/>
              <w:t xml:space="preserve">Проведение анкетирования студентов 1-х курсов в рамках </w:t>
            </w:r>
            <w:r w:rsidRPr="00CD6658">
              <w:rPr>
                <w:rFonts w:ascii="Times New Roman" w:hAnsi="Times New Roman"/>
                <w:shd w:val="clear" w:color="auto" w:fill="FFFFFF"/>
              </w:rPr>
              <w:lastRenderedPageBreak/>
              <w:t>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педагог-</w:t>
            </w:r>
            <w:r w:rsidRPr="00CD6658">
              <w:rPr>
                <w:rFonts w:ascii="Times New Roman" w:hAnsi="Times New Roman"/>
                <w:kern w:val="2"/>
                <w:lang w:eastAsia="ko-KR"/>
              </w:rPr>
              <w:lastRenderedPageBreak/>
              <w:t>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 13-20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shd w:val="clear" w:color="auto" w:fill="FFFFFF"/>
              </w:rPr>
            </w:pPr>
            <w:r w:rsidRPr="00CD6658">
              <w:rPr>
                <w:rFonts w:ascii="Times New Roman" w:hAnsi="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ЛР3, ЛР5, ЛР7,ЛР8, ЛР11,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9, ЛР 10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ЛР2, ЛР4, ЛР11</w:t>
            </w:r>
          </w:p>
        </w:tc>
      </w:tr>
      <w:tr w:rsidR="00323040" w:rsidRPr="00CD6658" w:rsidTr="00323040">
        <w:tc>
          <w:tcPr>
            <w:tcW w:w="467" w:type="pct"/>
            <w:shd w:val="clear" w:color="auto" w:fill="auto"/>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10</w:t>
            </w:r>
          </w:p>
        </w:tc>
        <w:tc>
          <w:tcPr>
            <w:tcW w:w="989" w:type="pct"/>
            <w:gridSpan w:val="2"/>
            <w:shd w:val="clear" w:color="auto" w:fill="auto"/>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13, ЛР 15, ЛР 24</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 xml:space="preserve">В течение </w:t>
            </w:r>
            <w:r w:rsidRPr="00CD6658">
              <w:rPr>
                <w:rFonts w:ascii="Times New Roman" w:hAnsi="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rPr>
              <w:lastRenderedPageBreak/>
              <w:t xml:space="preserve">Онлайн-уроки финансовой </w:t>
            </w:r>
            <w:r w:rsidRPr="00CD6658">
              <w:rPr>
                <w:rFonts w:ascii="Times New Roman" w:hAnsi="Times New Roman"/>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lastRenderedPageBreak/>
              <w:t xml:space="preserve">Обучающиеся </w:t>
            </w:r>
            <w:r w:rsidRPr="00CD6658">
              <w:rPr>
                <w:rFonts w:ascii="Times New Roman" w:hAnsi="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r w:rsidRPr="00CD6658">
              <w:rPr>
                <w:rFonts w:ascii="Times New Roman" w:hAnsi="Times New Roman"/>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 2, ЛР 4, ЛР 7, ЛР18, ЛР 20</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ДЕКАБРЬ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3</w:t>
            </w:r>
            <w:r w:rsidRPr="00CD6658">
              <w:rPr>
                <w:rFonts w:ascii="Times New Roman" w:hAnsi="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 ЛР3, ЛР5, 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ЛР7, ЛР8,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 ЛР2, ЛР6</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 xml:space="preserve">День Героев Отечества </w:t>
            </w:r>
            <w:r w:rsidRPr="00CD6658">
              <w:rPr>
                <w:rFonts w:ascii="Times New Roman" w:hAnsi="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 ЛР3, ЛР5, 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ЛР4, ЛР5, ЛР11,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День Конституции Российской Федерации</w:t>
            </w:r>
          </w:p>
          <w:p w:rsidR="00323040" w:rsidRPr="00CD6658" w:rsidRDefault="00323040" w:rsidP="00323040">
            <w:pPr>
              <w:rPr>
                <w:rFonts w:ascii="Times New Roman" w:hAnsi="Times New Roman"/>
              </w:rPr>
            </w:pPr>
            <w:r w:rsidRPr="00CD6658">
              <w:rPr>
                <w:rFonts w:ascii="Times New Roman" w:hAnsi="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
              </w:rPr>
            </w:pPr>
            <w:r w:rsidRPr="00CD6658">
              <w:rPr>
                <w:rFonts w:ascii="Times New Roman" w:hAnsi="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ЛР1-ЛР3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i/>
                <w:kern w:val="2"/>
                <w:lang w:eastAsia="ko-KR"/>
              </w:rPr>
            </w:pPr>
            <w:r w:rsidRPr="00CD6658">
              <w:rPr>
                <w:rFonts w:ascii="Times New Roman" w:hAnsi="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i/>
              </w:rPr>
            </w:pPr>
            <w:r w:rsidRPr="00CD6658">
              <w:rPr>
                <w:rFonts w:ascii="Times New Roman" w:hAnsi="Times New Roman"/>
                <w:i/>
              </w:rPr>
              <w:t>День рождения Маршала Советского Союза четырежды Героя Советского Союза Г.К. Жукова (уроженца Калужской области)</w:t>
            </w:r>
          </w:p>
          <w:p w:rsidR="00323040" w:rsidRPr="00CD6658" w:rsidRDefault="00323040" w:rsidP="00323040">
            <w:pPr>
              <w:rPr>
                <w:rFonts w:ascii="Times New Roman" w:hAnsi="Times New Roman"/>
                <w:i/>
              </w:rPr>
            </w:pPr>
            <w:r w:rsidRPr="00CD6658">
              <w:rPr>
                <w:rFonts w:ascii="Times New Roman" w:hAnsi="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ЛР5, ЛР9, ЛР19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i/>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Cs/>
                <w:i/>
                <w:kern w:val="2"/>
                <w:lang w:eastAsia="ko-KR"/>
              </w:rPr>
            </w:pPr>
            <w:r w:rsidRPr="00CD6658">
              <w:rPr>
                <w:rFonts w:ascii="Times New Roman" w:hAnsi="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i/>
                <w:kern w:val="2"/>
                <w:lang w:eastAsia="ko-KR"/>
              </w:rPr>
            </w:pPr>
            <w:r w:rsidRPr="00CD6658">
              <w:rPr>
                <w:rFonts w:ascii="Times New Roman" w:hAnsi="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bCs/>
                <w:i/>
                <w:kern w:val="2"/>
                <w:lang w:eastAsia="ko-KR"/>
              </w:rPr>
            </w:pPr>
            <w:r w:rsidRPr="00CD6658">
              <w:rPr>
                <w:rFonts w:ascii="Times New Roman" w:hAnsi="Times New Roman"/>
                <w:bCs/>
                <w:i/>
                <w:kern w:val="2"/>
                <w:lang w:eastAsia="ko-KR"/>
              </w:rPr>
              <w:t>День освобождения города Калуги от немецко-</w:t>
            </w:r>
            <w:r w:rsidRPr="00CD6658">
              <w:rPr>
                <w:rFonts w:ascii="Times New Roman" w:hAnsi="Times New Roman"/>
                <w:bCs/>
                <w:i/>
                <w:kern w:val="2"/>
                <w:lang w:eastAsia="ko-KR"/>
              </w:rPr>
              <w:lastRenderedPageBreak/>
              <w:t>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 ЛР3, ЛР5, ЛР7, ЛР19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rPr>
            </w:pPr>
            <w:r w:rsidRPr="00CD6658">
              <w:rPr>
                <w:rFonts w:ascii="Times New Roman" w:hAnsi="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735"/>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rPr>
            </w:pPr>
            <w:r w:rsidRPr="00CD6658">
              <w:rPr>
                <w:rFonts w:ascii="Times New Roman" w:hAnsi="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Преподаватели </w:t>
            </w:r>
          </w:p>
          <w:p w:rsidR="00323040" w:rsidRPr="00CD6658" w:rsidRDefault="00323040" w:rsidP="00323040">
            <w:pPr>
              <w:widowControl w:val="0"/>
              <w:autoSpaceDE w:val="0"/>
              <w:autoSpaceDN w:val="0"/>
              <w:spacing w:line="256" w:lineRule="auto"/>
              <w:rPr>
                <w:rFonts w:ascii="Times New Roman" w:hAnsi="Times New Roman"/>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rPr>
                <w:rFonts w:ascii="Times New Roman" w:hAnsi="Times New Roman"/>
                <w:lang w:eastAsia="en-US"/>
              </w:rPr>
            </w:pPr>
            <w:r w:rsidRPr="00CD6658">
              <w:rPr>
                <w:rFonts w:ascii="Times New Roman" w:hAnsi="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rPr>
                <w:rFonts w:ascii="Times New Roman" w:hAnsi="Times New Roman"/>
              </w:rPr>
            </w:pPr>
            <w:r w:rsidRPr="00CD6658">
              <w:rPr>
                <w:rFonts w:ascii="Times New Roman" w:hAnsi="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ЛР5, ЛР7, ЛР13</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ЯНВАРЬ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
              </w:rPr>
            </w:pPr>
            <w:r w:rsidRPr="00CD6658">
              <w:rPr>
                <w:rFonts w:ascii="Times New Roman" w:hAnsi="Times New Roman"/>
                <w:b/>
              </w:rPr>
              <w:t xml:space="preserve">День российского студенчества </w:t>
            </w:r>
          </w:p>
          <w:p w:rsidR="00323040" w:rsidRPr="00CD6658" w:rsidRDefault="00323040" w:rsidP="00323040">
            <w:pPr>
              <w:widowControl w:val="0"/>
              <w:autoSpaceDE w:val="0"/>
              <w:autoSpaceDN w:val="0"/>
              <w:spacing w:line="256" w:lineRule="auto"/>
              <w:rPr>
                <w:rFonts w:ascii="Times New Roman" w:hAnsi="Times New Roman"/>
                <w:b/>
                <w:kern w:val="2"/>
                <w:lang w:eastAsia="ko-KR"/>
              </w:rPr>
            </w:pPr>
            <w:r w:rsidRPr="00CD6658">
              <w:rPr>
                <w:rFonts w:ascii="Times New Roman" w:hAnsi="Times New Roman"/>
                <w:b/>
              </w:rPr>
              <w:lastRenderedPageBreak/>
              <w:t>(</w:t>
            </w:r>
            <w:r w:rsidRPr="00CD6658">
              <w:rPr>
                <w:rFonts w:ascii="Times New Roman" w:hAnsi="Times New Roman"/>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kern w:val="2"/>
                <w:lang w:eastAsia="ko-KR"/>
              </w:rPr>
              <w:t>ЛР2, ЛР4, ЛР5, ЛР7, ЛР11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rPr>
            </w:pPr>
            <w:r w:rsidRPr="00CD6658">
              <w:rPr>
                <w:rFonts w:ascii="Times New Roman" w:hAnsi="Times New Roman"/>
                <w:b/>
              </w:rPr>
              <w:t xml:space="preserve">День полного освобождения Ленинграда от фашистской блокады </w:t>
            </w:r>
            <w:r w:rsidRPr="00CD6658">
              <w:rPr>
                <w:rFonts w:ascii="Times New Roman" w:hAnsi="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ЛР1, ЛР3, ЛР4, ЛР6, 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rPr>
              <w:t xml:space="preserve">Классный час: </w:t>
            </w:r>
            <w:r w:rsidRPr="00CD6658">
              <w:rPr>
                <w:rStyle w:val="afffffc"/>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rPr>
              <w:t>2-3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ЛР4, ЛР 13, ЛР17, ЛР21, ЛР23</w:t>
            </w:r>
          </w:p>
          <w:p w:rsidR="00323040" w:rsidRPr="00CD6658" w:rsidRDefault="00323040" w:rsidP="00323040">
            <w:pPr>
              <w:spacing w:line="256" w:lineRule="auto"/>
              <w:rPr>
                <w:rFonts w:ascii="Times New Roman" w:hAnsi="Times New Roman"/>
              </w:rPr>
            </w:pPr>
            <w:r w:rsidRPr="00CD6658">
              <w:rPr>
                <w:rFonts w:ascii="Times New Roman" w:eastAsia="Calibri" w:hAnsi="Times New Roman"/>
                <w:bCs/>
                <w:w w:val="1"/>
                <w:lang w:eastAsia="en-US"/>
              </w:rPr>
              <w:br/>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ЛР4, ЛР5,ЛР6, ЛР11,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ДР4, ЛР7, ЛР18, ЛР19, ЛР25</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ФЕВРАЛЬ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День российской науки</w:t>
            </w:r>
          </w:p>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 xml:space="preserve">творческий потенциал </w:t>
            </w:r>
            <w:r w:rsidRPr="00CD6658">
              <w:rPr>
                <w:rFonts w:ascii="Times New Roman" w:hAnsi="Times New Roman"/>
                <w:bCs/>
                <w:kern w:val="2"/>
                <w:lang w:eastAsia="ko-KR"/>
              </w:rPr>
              <w:lastRenderedPageBreak/>
              <w:t>будущего»)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ЛР4, ЛР10, ЛР11, ЛР18, ЛР20, ЛР25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День памяти о россиянах, исполнявших служебный долг за пределами Отечества </w:t>
            </w:r>
            <w:r w:rsidRPr="00CD6658">
              <w:rPr>
                <w:rFonts w:ascii="Times New Roman" w:hAnsi="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ЛР3, ЛР4, ЛР6, ЛР7, ЛР19, ЛР25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ЛР5, ЛР8, ЛР11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23</w:t>
            </w:r>
          </w:p>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День защитника Отечества</w:t>
            </w:r>
            <w:r w:rsidRPr="00CD6658">
              <w:rPr>
                <w:rFonts w:ascii="Times New Roman" w:hAnsi="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ЛР3, ЛР4, ЛР6, ЛР7, ЛР19, ЛР25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
                <w:bCs/>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i/>
                <w:kern w:val="2"/>
                <w:lang w:eastAsia="ko-KR"/>
              </w:rPr>
              <w:t xml:space="preserve">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w:t>
            </w:r>
            <w:r w:rsidRPr="00CD6658">
              <w:rPr>
                <w:rFonts w:ascii="Times New Roman" w:hAnsi="Times New Roman"/>
                <w:bCs/>
                <w:i/>
                <w:kern w:val="2"/>
                <w:lang w:eastAsia="ko-KR"/>
              </w:rPr>
              <w:lastRenderedPageBreak/>
              <w:t>«Я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210"/>
                <w:tab w:val="center" w:pos="368"/>
              </w:tabs>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tabs>
                <w:tab w:val="left" w:pos="31"/>
              </w:tabs>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ЛР5, ЛР6, 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Подготовка участников к конкурсу </w:t>
            </w:r>
            <w:r w:rsidRPr="00CD6658">
              <w:rPr>
                <w:rFonts w:ascii="Times New Roman" w:hAnsi="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13- ЛР17, ЛР19, ЛР20, ЛР21, ЛР25,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ЛР13, ЛР14, ЛР15, ЛР24</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13, ЛР 15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13, ЛР 15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13, ЛР 15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4, ЛР 7, ЛР18, ЛР 20</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МАРТ</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bCs/>
                <w:kern w:val="2"/>
                <w:lang w:eastAsia="ko-KR"/>
              </w:rPr>
            </w:pPr>
            <w:r w:rsidRPr="00CD6658">
              <w:rPr>
                <w:rFonts w:ascii="Times New Roman" w:hAnsi="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
                <w:bCs/>
                <w:kern w:val="2"/>
                <w:lang w:eastAsia="ko-KR"/>
              </w:rPr>
              <w:t>Международный женский день</w:t>
            </w:r>
            <w:r w:rsidRPr="00CD6658">
              <w:rPr>
                <w:rFonts w:ascii="Times New Roman" w:hAnsi="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eastAsia="Calibri" w:hAnsi="Times New Roman"/>
                <w:iCs/>
                <w:lang w:eastAsia="en-US"/>
              </w:rPr>
            </w:pPr>
            <w:r w:rsidRPr="00CD6658">
              <w:rPr>
                <w:rFonts w:ascii="Times New Roman" w:eastAsia="Calibri" w:hAnsi="Times New Roman"/>
                <w:iCs/>
                <w:lang w:eastAsia="en-US"/>
              </w:rPr>
              <w:t>ЛР8, 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bCs/>
                <w:kern w:val="2"/>
                <w:lang w:eastAsia="ko-KR"/>
              </w:rPr>
            </w:pPr>
            <w:r w:rsidRPr="00CD6658">
              <w:rPr>
                <w:rFonts w:ascii="Times New Roman" w:hAnsi="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 xml:space="preserve">День воссоединения Крыма с Россией </w:t>
            </w:r>
            <w:r w:rsidRPr="00CD6658">
              <w:rPr>
                <w:rFonts w:ascii="Times New Roman" w:hAnsi="Times New Roman"/>
                <w:bCs/>
                <w:kern w:val="2"/>
                <w:lang w:eastAsia="ko-KR"/>
              </w:rPr>
              <w:t xml:space="preserve">(участие в акциях, </w:t>
            </w:r>
            <w:r w:rsidRPr="00CD6658">
              <w:rPr>
                <w:rFonts w:ascii="Times New Roman" w:hAnsi="Times New Roman"/>
                <w:bCs/>
                <w:kern w:val="2"/>
                <w:lang w:eastAsia="ko-KR"/>
              </w:rPr>
              <w:lastRenderedPageBreak/>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УВР – Галанова Е.Б.. библиотекари – </w:t>
            </w:r>
            <w:r w:rsidRPr="00CD6658">
              <w:rPr>
                <w:rFonts w:ascii="Times New Roman" w:hAnsi="Times New Roman"/>
                <w:kern w:val="2"/>
                <w:lang w:eastAsia="ko-KR"/>
              </w:rPr>
              <w:lastRenderedPageBreak/>
              <w:t>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eastAsia="Calibri" w:hAnsi="Times New Roman"/>
                <w:iCs/>
                <w:lang w:eastAsia="en-US"/>
              </w:rPr>
            </w:pPr>
            <w:r w:rsidRPr="00CD6658">
              <w:rPr>
                <w:rFonts w:ascii="Times New Roman" w:eastAsia="Calibri" w:hAnsi="Times New Roman"/>
                <w:iCs/>
                <w:lang w:eastAsia="en-US"/>
              </w:rPr>
              <w:lastRenderedPageBreak/>
              <w:t>ЛР1, ЛР2, ЛР3, ЛР5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bCs/>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eastAsia="Calibri" w:hAnsi="Times New Roman"/>
                <w:iCs/>
                <w:lang w:eastAsia="en-US"/>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ЛР4, ЛР6, ЛР11, ЛР12,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 ЛР 2, ЛР18, ЛР19, ЛР25, ЛР30</w:t>
            </w:r>
          </w:p>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eastAsia="Calibri" w:hAnsi="Times New Roman"/>
                <w:iCs/>
                <w:lang w:eastAsia="en-US"/>
              </w:rPr>
            </w:pPr>
            <w:r w:rsidRPr="00CD6658">
              <w:rPr>
                <w:rFonts w:ascii="Times New Roman" w:eastAsia="Calibri" w:hAnsi="Times New Roman"/>
                <w:iCs/>
                <w:lang w:eastAsia="en-US"/>
              </w:rPr>
              <w:t>ЛР1, ЛР2, ЛР3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w:t>
            </w:r>
            <w:r w:rsidRPr="00CD6658">
              <w:rPr>
                <w:rFonts w:ascii="Times New Roman" w:hAnsi="Times New Roman"/>
              </w:rPr>
              <w:lastRenderedPageBreak/>
              <w:t>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10, ЛР 30</w:t>
            </w:r>
          </w:p>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ЛР2, ЛР4, 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ЛР19,ЛР21,ЛР22,ЛР23,ЛР24,ЛР25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3, ЛР 13, ЛР 21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spacing w:line="256" w:lineRule="auto"/>
              <w:rPr>
                <w:rFonts w:ascii="Times New Roman" w:hAnsi="Times New Roman"/>
              </w:rPr>
            </w:pPr>
            <w:r w:rsidRPr="00CD6658">
              <w:rPr>
                <w:rFonts w:ascii="Times New Roman" w:hAnsi="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4, ЛР 7, ЛР18, ЛР 20</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АПРЕЛЬ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rPr>
            </w:pPr>
            <w:r w:rsidRPr="00CD6658">
              <w:rPr>
                <w:rFonts w:ascii="Times New Roman" w:hAnsi="Times New Roman"/>
                <w:b/>
                <w:bCs/>
              </w:rPr>
              <w:t>День космонавтики</w:t>
            </w:r>
            <w:r w:rsidRPr="00CD6658">
              <w:rPr>
                <w:rFonts w:ascii="Times New Roman" w:hAnsi="Times New Roman"/>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 ЛР2, ЛР4, ЛР7</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rPr>
            </w:pPr>
            <w:r w:rsidRPr="00CD6658">
              <w:rPr>
                <w:rFonts w:ascii="Times New Roman" w:hAnsi="Times New Roman"/>
                <w:b/>
                <w:bCs/>
              </w:rPr>
              <w:t xml:space="preserve">День памяти о геноциде </w:t>
            </w:r>
            <w:r w:rsidRPr="00CD6658">
              <w:rPr>
                <w:rFonts w:ascii="Times New Roman" w:hAnsi="Times New Roman"/>
                <w:b/>
                <w:bCs/>
              </w:rPr>
              <w:lastRenderedPageBreak/>
              <w:t xml:space="preserve">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CD6658">
              <w:rPr>
                <w:rFonts w:ascii="Times New Roman" w:hAnsi="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Преподаватели, классные </w:t>
            </w:r>
            <w:r w:rsidRPr="00CD6658">
              <w:rPr>
                <w:rFonts w:ascii="Times New Roman" w:hAnsi="Times New Roman"/>
                <w:kern w:val="2"/>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lastRenderedPageBreak/>
              <w:t>ЛР1, ЛР2, ЛР3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kern w:val="2"/>
                <w:lang w:eastAsia="ko-KR"/>
              </w:rPr>
            </w:pPr>
            <w:r w:rsidRPr="00CD6658">
              <w:rPr>
                <w:rFonts w:ascii="Times New Roman" w:hAnsi="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rPr>
            </w:pPr>
            <w:r w:rsidRPr="00CD6658">
              <w:rPr>
                <w:rFonts w:ascii="Times New Roman" w:hAnsi="Times New Roman"/>
                <w:b/>
                <w:bCs/>
              </w:rPr>
              <w:t xml:space="preserve">Всемирный день Земли </w:t>
            </w:r>
            <w:r w:rsidRPr="00CD6658">
              <w:rPr>
                <w:rFonts w:ascii="Times New Roman" w:hAnsi="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ЛР10, ЛР14, ЛР21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i/>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i/>
                <w:kern w:val="2"/>
                <w:lang w:eastAsia="ko-KR"/>
              </w:rPr>
            </w:pPr>
            <w:r w:rsidRPr="00CD6658">
              <w:rPr>
                <w:rFonts w:ascii="Times New Roman" w:hAnsi="Times New Roman"/>
                <w:bCs/>
                <w:i/>
                <w:kern w:val="2"/>
                <w:lang w:eastAsia="ko-KR"/>
              </w:rPr>
              <w:t xml:space="preserve">Конкурс концертных программ в рамках областного фестиваля художественного творчества </w:t>
            </w:r>
            <w:r w:rsidRPr="00CD6658">
              <w:rPr>
                <w:rFonts w:ascii="Times New Roman" w:hAnsi="Times New Roman"/>
                <w:bCs/>
                <w:i/>
                <w:kern w:val="2"/>
                <w:lang w:eastAsia="ko-KR"/>
              </w:rPr>
              <w:lastRenderedPageBreak/>
              <w:t>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rPr>
                <w:rFonts w:ascii="Times New Roman" w:hAnsi="Times New Roman"/>
              </w:rPr>
            </w:pPr>
            <w:r w:rsidRPr="00CD6658">
              <w:rPr>
                <w:rFonts w:ascii="Times New Roman" w:hAnsi="Times New Roman"/>
              </w:rPr>
              <w:t xml:space="preserve">Всемирный День здоровья </w:t>
            </w:r>
          </w:p>
          <w:p w:rsidR="00323040" w:rsidRPr="00CD6658" w:rsidRDefault="00323040" w:rsidP="00323040">
            <w:pPr>
              <w:pStyle w:val="-"/>
              <w:spacing w:before="0" w:line="256" w:lineRule="auto"/>
            </w:pPr>
            <w:r w:rsidRPr="00CD6658">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Встречи с работниками Центра занятости: </w:t>
            </w:r>
            <w:r w:rsidRPr="00CD6658">
              <w:rPr>
                <w:rFonts w:ascii="Times New Roman" w:hAnsi="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 4, ЛР18, ЛР 19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rPr>
            </w:pPr>
            <w:r w:rsidRPr="00CD6658">
              <w:rPr>
                <w:rFonts w:ascii="Times New Roman" w:hAnsi="Times New Roman"/>
                <w:kern w:val="2"/>
                <w:lang w:eastAsia="ko-KR"/>
              </w:rPr>
              <w:t xml:space="preserve">Классный час: </w:t>
            </w:r>
            <w:r w:rsidRPr="00CD6658">
              <w:rPr>
                <w:rFonts w:ascii="Times New Roman" w:hAnsi="Times New Roman"/>
              </w:rPr>
              <w:t xml:space="preserve">«Как не стать жертвой мошенников. </w:t>
            </w:r>
          </w:p>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ЛР4, ЛР 10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Классный час: </w:t>
            </w:r>
            <w:r w:rsidRPr="00CD6658">
              <w:rPr>
                <w:rFonts w:ascii="Times New Roman" w:hAnsi="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3</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rPr>
              <w:t xml:space="preserve">Организация и проведение Дня открытых дверей (встречи, агитбригады, </w:t>
            </w:r>
            <w:r w:rsidRPr="00CD6658">
              <w:rPr>
                <w:rFonts w:ascii="Times New Roman" w:hAnsi="Times New Roman"/>
              </w:rPr>
              <w:lastRenderedPageBreak/>
              <w:t>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Заместитель директора по УВР- Галанова Е.Б., Заместитель директора по УПР, заведующий </w:t>
            </w:r>
            <w:r w:rsidRPr="00CD6658">
              <w:rPr>
                <w:rFonts w:ascii="Times New Roman" w:hAnsi="Times New Roman"/>
                <w:kern w:val="2"/>
                <w:lang w:eastAsia="ko-KR"/>
              </w:rPr>
              <w:lastRenderedPageBreak/>
              <w:t>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lastRenderedPageBreak/>
              <w:t>ЛР2, ЛР4, ЛР11,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rPr>
                <w:rFonts w:ascii="Times New Roman" w:hAnsi="Times New Roman"/>
              </w:rPr>
            </w:pPr>
            <w:r w:rsidRPr="00CD6658">
              <w:rPr>
                <w:rFonts w:ascii="Times New Roman" w:hAnsi="Times New Roman"/>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eastAsia="Calibri" w:hAnsi="Times New Roman"/>
                <w:iCs/>
                <w:lang w:eastAsia="en-US"/>
              </w:rPr>
            </w:pPr>
            <w:r w:rsidRPr="00CD6658">
              <w:rPr>
                <w:rFonts w:ascii="Times New Roman" w:hAnsi="Times New Roman"/>
                <w:kern w:val="2"/>
                <w:lang w:eastAsia="ko-KR"/>
              </w:rPr>
              <w:t>ЛР 2, ЛР10, ЛР30</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323040" w:rsidRPr="00CD6658" w:rsidRDefault="00323040" w:rsidP="00323040">
            <w:pPr>
              <w:rPr>
                <w:rFonts w:ascii="Times New Roman" w:hAnsi="Times New Roman"/>
              </w:rPr>
            </w:pPr>
            <w:r w:rsidRPr="00CD6658">
              <w:rPr>
                <w:rFonts w:ascii="Times New Roman" w:hAnsi="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 4, ЛР 7, ЛР18, ЛР 20</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МАЙ</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rPr>
            </w:pPr>
            <w:r w:rsidRPr="00CD6658">
              <w:rPr>
                <w:rFonts w:ascii="Times New Roman" w:hAnsi="Times New Roman"/>
                <w:b/>
              </w:rPr>
              <w:t>Праздник Весны и Труда</w:t>
            </w:r>
            <w:r w:rsidRPr="00CD6658">
              <w:rPr>
                <w:rFonts w:ascii="Times New Roman" w:hAnsi="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 ЛР2, ЛР3, ЛР4, ЛР11, ЛР30</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rPr>
            </w:pPr>
            <w:r w:rsidRPr="00CD6658">
              <w:rPr>
                <w:rFonts w:ascii="Times New Roman" w:hAnsi="Times New Roman"/>
                <w:b/>
              </w:rPr>
              <w:t xml:space="preserve">День Победы </w:t>
            </w:r>
            <w:r w:rsidRPr="00CD6658">
              <w:rPr>
                <w:rFonts w:ascii="Times New Roman" w:hAnsi="Times New Roman"/>
              </w:rPr>
              <w:t>(комплекс мероприятий);</w:t>
            </w:r>
          </w:p>
          <w:p w:rsidR="00323040" w:rsidRPr="00CD6658" w:rsidRDefault="00323040" w:rsidP="00323040">
            <w:pPr>
              <w:spacing w:line="256" w:lineRule="auto"/>
              <w:rPr>
                <w:rFonts w:ascii="Times New Roman" w:hAnsi="Times New Roman"/>
                <w:b/>
              </w:rPr>
            </w:pPr>
            <w:r w:rsidRPr="00CD6658">
              <w:rPr>
                <w:rFonts w:ascii="Times New Roman" w:hAnsi="Times New Roman"/>
                <w:b/>
              </w:rPr>
              <w:t>Международная акция «Георгиевская ленточка»;</w:t>
            </w:r>
          </w:p>
          <w:p w:rsidR="00323040" w:rsidRPr="00CD6658" w:rsidRDefault="00323040" w:rsidP="00323040">
            <w:pPr>
              <w:spacing w:line="256" w:lineRule="auto"/>
              <w:rPr>
                <w:rFonts w:ascii="Times New Roman" w:hAnsi="Times New Roman"/>
                <w:b/>
              </w:rPr>
            </w:pPr>
            <w:r w:rsidRPr="00CD6658">
              <w:rPr>
                <w:rFonts w:ascii="Times New Roman" w:hAnsi="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 ЛР2, ЛР3, ЛР5, ЛР6, ЛР7, ЛР8, ЛР9, ЛР11,ЛР12, ЛР30</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rPr>
            </w:pPr>
            <w:r w:rsidRPr="00CD6658">
              <w:rPr>
                <w:rFonts w:ascii="Times New Roman" w:hAnsi="Times New Roman"/>
                <w:b/>
              </w:rPr>
              <w:t xml:space="preserve">Международный день семьи </w:t>
            </w:r>
            <w:r w:rsidRPr="00CD6658">
              <w:rPr>
                <w:rFonts w:ascii="Times New Roman" w:hAnsi="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ЛР12</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rPr>
            </w:pPr>
            <w:r w:rsidRPr="00CD6658">
              <w:rPr>
                <w:rFonts w:ascii="Times New Roman" w:hAnsi="Times New Roman"/>
                <w:b/>
              </w:rPr>
              <w:t>День детских общественных организаций России 100-</w:t>
            </w:r>
            <w:r w:rsidRPr="00CD6658">
              <w:rPr>
                <w:rFonts w:ascii="Times New Roman" w:hAnsi="Times New Roman"/>
                <w:b/>
              </w:rPr>
              <w:lastRenderedPageBreak/>
              <w:t>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Библиотекари- Погудина Л.В., </w:t>
            </w:r>
            <w:r w:rsidRPr="00CD6658">
              <w:rPr>
                <w:rFonts w:ascii="Times New Roman" w:hAnsi="Times New Roman"/>
                <w:kern w:val="2"/>
                <w:lang w:eastAsia="ko-KR"/>
              </w:rPr>
              <w:lastRenderedPageBreak/>
              <w:t>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lastRenderedPageBreak/>
              <w:t>ЛР5</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rPr>
            </w:pPr>
            <w:r w:rsidRPr="00CD6658">
              <w:rPr>
                <w:rFonts w:ascii="Times New Roman" w:hAnsi="Times New Roman"/>
                <w:b/>
              </w:rPr>
              <w:t xml:space="preserve">День славянской письменности и культуры </w:t>
            </w:r>
            <w:r w:rsidRPr="00CD6658">
              <w:rPr>
                <w:rFonts w:ascii="Times New Roman" w:hAnsi="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eastAsia="Calibri" w:hAnsi="Times New Roman"/>
                <w:iCs/>
                <w:lang w:eastAsia="en-US"/>
              </w:rPr>
              <w:t>ЛР3, ЛР5, ЛР11</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hAnsi="Times New Roman"/>
                <w:kern w:val="2"/>
                <w:lang w:eastAsia="ko-KR"/>
              </w:rPr>
              <w:t>ЛР9</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hd w:val="clear" w:color="auto" w:fill="FFFFFF"/>
              <w:spacing w:line="256" w:lineRule="auto"/>
              <w:rPr>
                <w:rFonts w:ascii="Times New Roman" w:hAnsi="Times New Roman"/>
              </w:rPr>
            </w:pPr>
            <w:r w:rsidRPr="00CD6658">
              <w:rPr>
                <w:rFonts w:ascii="Times New Roman" w:hAnsi="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9</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hd w:val="clear" w:color="auto" w:fill="FFFFFF"/>
              <w:spacing w:line="256" w:lineRule="auto"/>
              <w:rPr>
                <w:rFonts w:ascii="Times New Roman" w:hAnsi="Times New Roman"/>
              </w:rPr>
            </w:pPr>
            <w:r w:rsidRPr="00CD6658">
              <w:rPr>
                <w:rFonts w:ascii="Times New Roman" w:hAnsi="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ЛР12</w:t>
            </w:r>
          </w:p>
        </w:tc>
      </w:tr>
      <w:tr w:rsidR="00323040" w:rsidRPr="00CD6658" w:rsidTr="00323040">
        <w:tc>
          <w:tcPr>
            <w:tcW w:w="485"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hd w:val="clear" w:color="auto" w:fill="FFFFFF"/>
              <w:spacing w:line="256" w:lineRule="auto"/>
              <w:rPr>
                <w:rFonts w:ascii="Times New Roman" w:hAnsi="Times New Roman"/>
              </w:rPr>
            </w:pPr>
            <w:r w:rsidRPr="00CD6658">
              <w:rPr>
                <w:rFonts w:ascii="Times New Roman" w:hAnsi="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2, ЛР7, ЛР 18, ЛР 20</w:t>
            </w:r>
          </w:p>
        </w:tc>
      </w:tr>
      <w:tr w:rsidR="00323040" w:rsidRPr="00CD6658" w:rsidTr="00323040">
        <w:tc>
          <w:tcPr>
            <w:tcW w:w="5000" w:type="pct"/>
            <w:gridSpan w:val="8"/>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
                <w:bCs/>
                <w:kern w:val="2"/>
                <w:lang w:eastAsia="ko-KR"/>
              </w:rPr>
            </w:pPr>
            <w:r w:rsidRPr="00CD6658">
              <w:rPr>
                <w:rFonts w:ascii="Times New Roman" w:hAnsi="Times New Roman"/>
                <w:b/>
                <w:bCs/>
                <w:kern w:val="2"/>
                <w:lang w:eastAsia="ko-KR"/>
              </w:rPr>
              <w:t>ИЮНЬ</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b/>
                <w:bCs/>
                <w:kern w:val="2"/>
                <w:lang w:eastAsia="ko-KR"/>
              </w:rPr>
              <w:t>День защиты детей</w:t>
            </w:r>
            <w:r w:rsidRPr="00CD6658">
              <w:rPr>
                <w:rFonts w:ascii="Times New Roman" w:hAnsi="Times New Roman"/>
                <w:bCs/>
                <w:kern w:val="2"/>
                <w:lang w:eastAsia="ko-KR"/>
              </w:rPr>
              <w:t xml:space="preserve"> (Фотомарафон «Мое детство» </w:t>
            </w:r>
            <w:r w:rsidRPr="00CD6658">
              <w:rPr>
                <w:rFonts w:ascii="Times New Roman" w:hAnsi="Times New Roman"/>
                <w:bCs/>
                <w:kern w:val="2"/>
                <w:lang w:eastAsia="ko-KR"/>
              </w:rPr>
              <w:lastRenderedPageBreak/>
              <w:t>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bCs/>
                <w:kern w:val="2"/>
                <w:lang w:eastAsia="ko-KR"/>
              </w:rPr>
            </w:pPr>
            <w:r w:rsidRPr="00CD6658">
              <w:rPr>
                <w:rFonts w:ascii="Times New Roman" w:hAnsi="Times New Roman"/>
                <w:bCs/>
                <w:kern w:val="2"/>
                <w:lang w:eastAsia="ko-KR"/>
              </w:rPr>
              <w:lastRenderedPageBreak/>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ЛР1, ЛР2, ЛР3, ЛР6, ЛР7, ЛР 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День русского языка </w:t>
            </w:r>
            <w:r w:rsidRPr="00CD6658">
              <w:rPr>
                <w:rFonts w:ascii="Times New Roman" w:hAnsi="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ЛР5, ЛР8, ЛР11</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350 лет со дня рождения Петра </w:t>
            </w:r>
            <w:r w:rsidRPr="00CD6658">
              <w:rPr>
                <w:rFonts w:ascii="Times New Roman" w:hAnsi="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bCs/>
                <w:kern w:val="2"/>
                <w:lang w:eastAsia="ko-KR"/>
              </w:rPr>
            </w:pPr>
            <w:r w:rsidRPr="00CD6658">
              <w:rPr>
                <w:rFonts w:ascii="Times New Roman" w:hAnsi="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ЛР5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Cs/>
                <w:kern w:val="2"/>
                <w:lang w:eastAsia="ko-KR"/>
              </w:rPr>
            </w:pPr>
            <w:r w:rsidRPr="00CD6658">
              <w:rPr>
                <w:rFonts w:ascii="Times New Roman" w:hAnsi="Times New Roman"/>
                <w:b/>
                <w:bCs/>
                <w:kern w:val="2"/>
                <w:lang w:eastAsia="ko-KR"/>
              </w:rPr>
              <w:t>День России (</w:t>
            </w:r>
            <w:r w:rsidRPr="00CD6658">
              <w:rPr>
                <w:rFonts w:ascii="Times New Roman" w:hAnsi="Times New Roman"/>
                <w:bCs/>
                <w:kern w:val="2"/>
                <w:lang w:eastAsia="ko-KR"/>
              </w:rPr>
              <w:t xml:space="preserve">участие в патриотических акциях, </w:t>
            </w:r>
            <w:r w:rsidRPr="00CD6658">
              <w:rPr>
                <w:rFonts w:ascii="Times New Roman" w:hAnsi="Times New Roman"/>
                <w:b/>
                <w:bCs/>
                <w:kern w:val="2"/>
                <w:lang w:eastAsia="ko-KR"/>
              </w:rPr>
              <w:t>олимпиада</w:t>
            </w:r>
            <w:r w:rsidRPr="00CD6658">
              <w:rPr>
                <w:rFonts w:ascii="Times New Roman" w:hAnsi="Times New Roman"/>
                <w:bCs/>
                <w:kern w:val="2"/>
                <w:lang w:eastAsia="ko-KR"/>
              </w:rPr>
              <w:t xml:space="preserve"> по истории, посвященная Дню России)</w:t>
            </w:r>
          </w:p>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ЛР1,ЛР3, ЛР4, ЛР5, ЛР7,ЛР8, ЛР19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День памяти и скорби </w:t>
            </w:r>
            <w:r w:rsidRPr="00CD6658">
              <w:rPr>
                <w:rFonts w:ascii="Times New Roman" w:hAnsi="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ЛР3, ЛР5, ЛР6, ЛР7, ЛР19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b/>
                <w:bCs/>
                <w:kern w:val="2"/>
                <w:lang w:eastAsia="ko-KR"/>
              </w:rPr>
            </w:pPr>
            <w:r w:rsidRPr="00CD6658">
              <w:rPr>
                <w:rFonts w:ascii="Times New Roman" w:hAnsi="Times New Roman"/>
                <w:b/>
                <w:bCs/>
                <w:kern w:val="2"/>
                <w:lang w:eastAsia="ko-KR"/>
              </w:rPr>
              <w:t xml:space="preserve">День молодежи </w:t>
            </w:r>
            <w:r w:rsidRPr="00CD6658">
              <w:rPr>
                <w:rFonts w:ascii="Times New Roman" w:hAnsi="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bCs/>
                <w:kern w:val="2"/>
                <w:lang w:eastAsia="ko-KR"/>
              </w:rPr>
            </w:pPr>
            <w:r w:rsidRPr="00CD6658">
              <w:rPr>
                <w:rFonts w:ascii="Times New Roman" w:hAnsi="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center"/>
              <w:rPr>
                <w:rFonts w:ascii="Times New Roman" w:hAnsi="Times New Roman"/>
                <w:kern w:val="2"/>
                <w:lang w:eastAsia="ko-KR"/>
              </w:rPr>
            </w:pPr>
            <w:r w:rsidRPr="00CD6658">
              <w:rPr>
                <w:rFonts w:ascii="Times New Roman" w:hAnsi="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jc w:val="both"/>
              <w:rPr>
                <w:rFonts w:ascii="Times New Roman" w:hAnsi="Times New Roman"/>
                <w:kern w:val="2"/>
                <w:lang w:eastAsia="ko-KR"/>
              </w:rPr>
            </w:pPr>
            <w:r w:rsidRPr="00CD6658">
              <w:rPr>
                <w:rFonts w:ascii="Times New Roman" w:hAnsi="Times New Roman"/>
                <w:kern w:val="2"/>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ЛР1, ЛР2, ЛР3, ЛР4, ЛР7, ЛР8, ЛР11, ЛР12</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
                <w:bCs/>
                <w:kern w:val="2"/>
                <w:lang w:eastAsia="ko-KR"/>
              </w:rPr>
            </w:pPr>
            <w:r w:rsidRPr="00CD6658">
              <w:rPr>
                <w:rFonts w:ascii="Times New Roman" w:hAnsi="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eastAsia="Calibri" w:hAnsi="Times New Roman"/>
                <w:iCs/>
                <w:lang w:eastAsia="en-US"/>
              </w:rPr>
            </w:pPr>
            <w:r w:rsidRPr="00CD6658">
              <w:rPr>
                <w:rFonts w:ascii="Times New Roman" w:hAnsi="Times New Roman"/>
                <w:kern w:val="2"/>
                <w:lang w:eastAsia="ko-KR"/>
              </w:rPr>
              <w:t>ЛР9</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lastRenderedPageBreak/>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5</w:t>
            </w:r>
          </w:p>
        </w:tc>
      </w:tr>
      <w:tr w:rsidR="00323040" w:rsidRPr="00CD6658" w:rsidTr="00323040">
        <w:tc>
          <w:tcPr>
            <w:tcW w:w="46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pacing w:line="256" w:lineRule="auto"/>
              <w:rPr>
                <w:rFonts w:ascii="Times New Roman" w:hAnsi="Times New Roman"/>
              </w:rPr>
            </w:pPr>
            <w:r w:rsidRPr="00CD6658">
              <w:rPr>
                <w:rFonts w:ascii="Times New Roman" w:hAnsi="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shd w:val="clear" w:color="auto" w:fill="FFFFFF"/>
              <w:spacing w:line="256" w:lineRule="auto"/>
              <w:rPr>
                <w:rFonts w:ascii="Times New Roman" w:hAnsi="Times New Roman"/>
              </w:rPr>
            </w:pPr>
            <w:r w:rsidRPr="00CD6658">
              <w:rPr>
                <w:rFonts w:ascii="Times New Roman" w:hAnsi="Times New Roman"/>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 10</w:t>
            </w:r>
          </w:p>
        </w:tc>
      </w:tr>
      <w:tr w:rsidR="00323040" w:rsidRPr="00CD6658" w:rsidTr="00323040">
        <w:trPr>
          <w:trHeight w:val="64"/>
        </w:trPr>
        <w:tc>
          <w:tcPr>
            <w:tcW w:w="46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spacing w:line="256" w:lineRule="auto"/>
              <w:rPr>
                <w:rFonts w:ascii="Times New Roman" w:hAnsi="Times New Roman"/>
                <w:bCs/>
                <w:kern w:val="2"/>
                <w:lang w:eastAsia="ko-KR"/>
              </w:rPr>
            </w:pPr>
            <w:r w:rsidRPr="00CD6658">
              <w:rPr>
                <w:rFonts w:ascii="Times New Roman" w:hAnsi="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shd w:val="clear" w:color="auto" w:fill="FFFFFF"/>
              <w:spacing w:line="256" w:lineRule="auto"/>
              <w:rPr>
                <w:rFonts w:ascii="Times New Roman" w:hAnsi="Times New Roman"/>
                <w:kern w:val="2"/>
                <w:lang w:eastAsia="ko-KR"/>
              </w:rPr>
            </w:pPr>
            <w:r w:rsidRPr="00CD6658">
              <w:rPr>
                <w:rFonts w:ascii="Times New Roman" w:hAnsi="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bCs/>
                <w:kern w:val="2"/>
                <w:lang w:eastAsia="ko-KR"/>
              </w:rPr>
            </w:pPr>
            <w:r w:rsidRPr="00CD6658">
              <w:rPr>
                <w:rFonts w:ascii="Times New Roman" w:hAnsi="Times New Roman"/>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323040" w:rsidRPr="00CD6658" w:rsidRDefault="00323040" w:rsidP="00323040">
            <w:pPr>
              <w:widowControl w:val="0"/>
              <w:autoSpaceDE w:val="0"/>
              <w:autoSpaceDN w:val="0"/>
              <w:spacing w:line="256" w:lineRule="auto"/>
              <w:rPr>
                <w:rFonts w:ascii="Times New Roman" w:hAnsi="Times New Roman"/>
                <w:kern w:val="2"/>
                <w:lang w:eastAsia="ko-KR"/>
              </w:rPr>
            </w:pPr>
            <w:r w:rsidRPr="00CD6658">
              <w:rPr>
                <w:rFonts w:ascii="Times New Roman" w:hAnsi="Times New Roman"/>
                <w:kern w:val="2"/>
                <w:lang w:eastAsia="ko-KR"/>
              </w:rPr>
              <w:t>ЛР2, ЛР4, ЛР7, ЛР11, ЛР12</w:t>
            </w:r>
          </w:p>
        </w:tc>
      </w:tr>
    </w:tbl>
    <w:p w:rsidR="00323040" w:rsidRPr="00CD6658" w:rsidRDefault="00323040" w:rsidP="00694A74">
      <w:pPr>
        <w:pStyle w:val="af0"/>
        <w:widowControl w:val="0"/>
        <w:numPr>
          <w:ilvl w:val="0"/>
          <w:numId w:val="18"/>
        </w:numPr>
        <w:autoSpaceDE w:val="0"/>
        <w:autoSpaceDN w:val="0"/>
        <w:adjustRightInd w:val="0"/>
        <w:spacing w:before="120" w:after="120"/>
        <w:ind w:right="-1"/>
        <w:jc w:val="both"/>
        <w:rPr>
          <w:b/>
          <w:sz w:val="8"/>
        </w:rPr>
      </w:pPr>
    </w:p>
    <w:p w:rsidR="00323040" w:rsidRPr="00CD6658" w:rsidRDefault="00323040" w:rsidP="00323040">
      <w:pPr>
        <w:widowControl w:val="0"/>
        <w:autoSpaceDE w:val="0"/>
        <w:autoSpaceDN w:val="0"/>
        <w:adjustRightInd w:val="0"/>
        <w:ind w:right="-1"/>
        <w:jc w:val="center"/>
        <w:rPr>
          <w:rFonts w:ascii="Times New Roman" w:hAnsi="Times New Roman"/>
          <w:b/>
          <w:kern w:val="2"/>
          <w:lang w:eastAsia="ko-KR"/>
        </w:rPr>
      </w:pPr>
    </w:p>
    <w:p w:rsidR="00323040" w:rsidRPr="00CD6658" w:rsidRDefault="00323040" w:rsidP="00323040">
      <w:pPr>
        <w:widowControl w:val="0"/>
        <w:autoSpaceDE w:val="0"/>
        <w:autoSpaceDN w:val="0"/>
        <w:adjustRightInd w:val="0"/>
        <w:ind w:right="-1"/>
        <w:jc w:val="center"/>
        <w:rPr>
          <w:rFonts w:ascii="Times New Roman" w:hAnsi="Times New Roman"/>
          <w:b/>
          <w:kern w:val="2"/>
          <w:lang w:eastAsia="ko-KR"/>
        </w:rPr>
      </w:pPr>
    </w:p>
    <w:p w:rsidR="00323040" w:rsidRPr="00CD6658" w:rsidRDefault="00323040" w:rsidP="00323040">
      <w:pPr>
        <w:widowControl w:val="0"/>
        <w:autoSpaceDE w:val="0"/>
        <w:autoSpaceDN w:val="0"/>
        <w:adjustRightInd w:val="0"/>
        <w:ind w:right="-1"/>
        <w:jc w:val="center"/>
        <w:rPr>
          <w:rFonts w:ascii="Times New Roman" w:hAnsi="Times New Roman"/>
          <w:b/>
          <w:kern w:val="2"/>
          <w:lang w:eastAsia="ko-KR"/>
        </w:rPr>
      </w:pPr>
    </w:p>
    <w:p w:rsidR="00323040" w:rsidRPr="00CD6658" w:rsidRDefault="00323040" w:rsidP="00323040">
      <w:pPr>
        <w:widowControl w:val="0"/>
        <w:autoSpaceDE w:val="0"/>
        <w:autoSpaceDN w:val="0"/>
        <w:adjustRightInd w:val="0"/>
        <w:ind w:right="-1"/>
        <w:jc w:val="center"/>
        <w:rPr>
          <w:rFonts w:ascii="Times New Roman" w:hAnsi="Times New Roman"/>
          <w:b/>
          <w:kern w:val="2"/>
          <w:lang w:eastAsia="ko-KR"/>
        </w:rPr>
      </w:pPr>
    </w:p>
    <w:p w:rsidR="00323040" w:rsidRPr="00CD6658" w:rsidRDefault="00323040" w:rsidP="00323040">
      <w:pPr>
        <w:widowControl w:val="0"/>
        <w:autoSpaceDE w:val="0"/>
        <w:autoSpaceDN w:val="0"/>
        <w:adjustRightInd w:val="0"/>
        <w:ind w:right="-1"/>
        <w:jc w:val="center"/>
        <w:rPr>
          <w:rFonts w:ascii="Times New Roman" w:hAnsi="Times New Roman"/>
          <w:b/>
          <w:kern w:val="2"/>
          <w:lang w:eastAsia="ko-KR"/>
        </w:rPr>
      </w:pPr>
    </w:p>
    <w:p w:rsidR="00387451" w:rsidRDefault="00387451" w:rsidP="00B86AF8">
      <w:pPr>
        <w:spacing w:after="120" w:line="240" w:lineRule="auto"/>
        <w:jc w:val="center"/>
        <w:rPr>
          <w:rFonts w:ascii="Times New Roman" w:hAnsi="Times New Roman"/>
          <w:b/>
          <w:caps/>
          <w:spacing w:val="1"/>
          <w:sz w:val="28"/>
          <w:shd w:val="clear" w:color="auto" w:fill="FFFFFF"/>
          <w:lang w:eastAsia="ar-SA"/>
        </w:rPr>
        <w:sectPr w:rsidR="00387451" w:rsidSect="00323040">
          <w:pgSz w:w="16838" w:h="11906" w:orient="landscape"/>
          <w:pgMar w:top="1701" w:right="1134" w:bottom="850" w:left="1134" w:header="708" w:footer="708" w:gutter="0"/>
          <w:cols w:space="708"/>
          <w:docGrid w:linePitch="360"/>
        </w:sectPr>
      </w:pPr>
    </w:p>
    <w:p w:rsidR="00B86AF8" w:rsidRDefault="00387451" w:rsidP="00B86AF8">
      <w:pPr>
        <w:spacing w:after="120" w:line="240" w:lineRule="auto"/>
        <w:jc w:val="center"/>
        <w:rPr>
          <w:rFonts w:ascii="Times New Roman" w:hAnsi="Times New Roman"/>
          <w:b/>
          <w:caps/>
          <w:spacing w:val="1"/>
          <w:sz w:val="28"/>
          <w:shd w:val="clear" w:color="auto" w:fill="FFFFFF"/>
          <w:lang w:eastAsia="ar-SA"/>
        </w:rPr>
      </w:pPr>
      <w:r>
        <w:rPr>
          <w:rFonts w:ascii="Times New Roman" w:hAnsi="Times New Roman"/>
          <w:b/>
          <w:caps/>
          <w:spacing w:val="1"/>
          <w:sz w:val="28"/>
          <w:shd w:val="clear" w:color="auto" w:fill="FFFFFF"/>
          <w:lang w:eastAsia="ar-SA"/>
        </w:rPr>
        <w:lastRenderedPageBreak/>
        <w:t>ЛИТЕРАТУРА</w:t>
      </w:r>
    </w:p>
    <w:p w:rsidR="00822353" w:rsidRPr="00CD6658" w:rsidRDefault="00822353" w:rsidP="00B86AF8">
      <w:pPr>
        <w:spacing w:after="120" w:line="240" w:lineRule="auto"/>
        <w:jc w:val="center"/>
        <w:rPr>
          <w:rFonts w:ascii="Times New Roman" w:hAnsi="Times New Roman"/>
          <w:b/>
          <w:caps/>
          <w:spacing w:val="1"/>
          <w:sz w:val="28"/>
          <w:shd w:val="clear" w:color="auto" w:fill="FFFFFF"/>
          <w:lang w:eastAsia="ar-SA"/>
        </w:rPr>
      </w:pPr>
    </w:p>
    <w:p w:rsidR="00237CF2" w:rsidRPr="00CD6658" w:rsidRDefault="00237CF2" w:rsidP="00237CF2">
      <w:pPr>
        <w:spacing w:after="0" w:line="240" w:lineRule="auto"/>
        <w:ind w:firstLine="709"/>
        <w:jc w:val="both"/>
        <w:rPr>
          <w:rFonts w:ascii="Times New Roman" w:hAnsi="Times New Roman"/>
          <w:b/>
          <w:bCs/>
          <w:sz w:val="28"/>
          <w:szCs w:val="28"/>
        </w:rPr>
      </w:pPr>
      <w:r w:rsidRPr="00CD6658">
        <w:rPr>
          <w:rFonts w:ascii="Times New Roman" w:hAnsi="Times New Roman"/>
          <w:b/>
          <w:bCs/>
          <w:sz w:val="28"/>
          <w:szCs w:val="28"/>
        </w:rPr>
        <w:t xml:space="preserve">Основные источники: </w:t>
      </w:r>
    </w:p>
    <w:p w:rsidR="00237CF2" w:rsidRPr="00CD6658" w:rsidRDefault="00237CF2" w:rsidP="00822353">
      <w:pPr>
        <w:pStyle w:val="11"/>
        <w:numPr>
          <w:ilvl w:val="1"/>
          <w:numId w:val="15"/>
        </w:numPr>
        <w:tabs>
          <w:tab w:val="num" w:pos="0"/>
          <w:tab w:val="left" w:pos="426"/>
        </w:tabs>
        <w:spacing w:after="0"/>
        <w:ind w:left="0" w:firstLine="0"/>
        <w:jc w:val="both"/>
        <w:rPr>
          <w:rFonts w:ascii="Times New Roman" w:hAnsi="Times New Roman"/>
          <w:sz w:val="28"/>
          <w:szCs w:val="28"/>
        </w:rPr>
      </w:pPr>
      <w:r w:rsidRPr="00CD6658">
        <w:rPr>
          <w:rFonts w:ascii="Times New Roman" w:hAnsi="Times New Roman"/>
          <w:sz w:val="28"/>
          <w:szCs w:val="28"/>
        </w:rPr>
        <w:t>Тимофеев В.Г., Вильнер А.Б., Колесникова И.Л. и др. Учебник английского языка для 10 класса (базовый уровень) / под ред. В.Г. Тимофеева. – М.: Издательский центр «Академия», 2007. – 261 с.</w:t>
      </w:r>
    </w:p>
    <w:p w:rsidR="00237CF2" w:rsidRPr="00CD6658" w:rsidRDefault="0010157A" w:rsidP="00822353">
      <w:pPr>
        <w:pStyle w:val="11"/>
        <w:numPr>
          <w:ilvl w:val="1"/>
          <w:numId w:val="15"/>
        </w:numPr>
        <w:tabs>
          <w:tab w:val="num" w:pos="0"/>
          <w:tab w:val="left" w:pos="426"/>
        </w:tabs>
        <w:spacing w:after="0"/>
        <w:ind w:left="0" w:firstLine="0"/>
        <w:jc w:val="both"/>
        <w:rPr>
          <w:rFonts w:ascii="Times New Roman" w:hAnsi="Times New Roman"/>
          <w:sz w:val="28"/>
          <w:szCs w:val="28"/>
        </w:rPr>
      </w:pPr>
      <w:hyperlink r:id="rId9" w:anchor="persons#persons" w:tooltip="В. К. Мюллер" w:history="1">
        <w:r w:rsidR="00237CF2" w:rsidRPr="00CD6658">
          <w:rPr>
            <w:rStyle w:val="aa"/>
            <w:sz w:val="28"/>
            <w:szCs w:val="28"/>
          </w:rPr>
          <w:t>Мюллер</w:t>
        </w:r>
      </w:hyperlink>
      <w:r w:rsidR="00237CF2" w:rsidRPr="00CD6658">
        <w:rPr>
          <w:rFonts w:ascii="Times New Roman" w:hAnsi="Times New Roman"/>
          <w:sz w:val="28"/>
          <w:szCs w:val="28"/>
        </w:rPr>
        <w:t xml:space="preserve"> В.К. </w:t>
      </w:r>
      <w:r w:rsidR="00237CF2" w:rsidRPr="00CD6658">
        <w:rPr>
          <w:rFonts w:ascii="Times New Roman" w:hAnsi="Times New Roman"/>
          <w:kern w:val="36"/>
          <w:sz w:val="28"/>
          <w:szCs w:val="28"/>
        </w:rPr>
        <w:t xml:space="preserve">Англо-русский и русско-английский. – М.: </w:t>
      </w:r>
      <w:hyperlink r:id="rId10" w:tooltip="Издательство" w:history="1">
        <w:r w:rsidR="00237CF2" w:rsidRPr="00CD6658">
          <w:rPr>
            <w:rStyle w:val="aa"/>
            <w:sz w:val="28"/>
            <w:szCs w:val="28"/>
          </w:rPr>
          <w:t>Эксмо</w:t>
        </w:r>
      </w:hyperlink>
      <w:r w:rsidR="00237CF2" w:rsidRPr="00CD6658">
        <w:rPr>
          <w:rFonts w:ascii="Times New Roman" w:hAnsi="Times New Roman"/>
          <w:sz w:val="28"/>
          <w:szCs w:val="28"/>
        </w:rPr>
        <w:t>,</w:t>
      </w:r>
      <w:r w:rsidR="00237CF2" w:rsidRPr="00CD6658">
        <w:rPr>
          <w:rFonts w:ascii="Times New Roman" w:hAnsi="Times New Roman"/>
          <w:sz w:val="28"/>
          <w:szCs w:val="28"/>
          <w:lang w:val="en-US"/>
        </w:rPr>
        <w:t>p</w:t>
      </w:r>
      <w:r w:rsidR="00237CF2" w:rsidRPr="00CD6658">
        <w:rPr>
          <w:rFonts w:ascii="Times New Roman" w:hAnsi="Times New Roman"/>
          <w:sz w:val="28"/>
          <w:szCs w:val="28"/>
        </w:rPr>
        <w:t>.698, 2008.</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r w:rsidRPr="00CD6658">
        <w:rPr>
          <w:sz w:val="28"/>
          <w:szCs w:val="28"/>
        </w:rPr>
        <w:t>1. Агабекян И.П. Английский язык для средних специальных заведений: Учебник для сред. проф. образования. – Ростов – на - Дону: «Феникс», 2013. – 319 с.</w:t>
      </w:r>
      <w:r w:rsidRPr="00CD6658">
        <w:rPr>
          <w:sz w:val="28"/>
          <w:szCs w:val="28"/>
        </w:rPr>
        <w:br/>
        <w:t>2. ВосковскаяА.С. , Карпова Т.А. Английский язык: Учебник для студентов образовательных учреждений среднего профессионального образования. - Ростов – на - Дону: «Феникс», 2007. – 376 с.</w:t>
      </w:r>
      <w:r w:rsidRPr="00CD6658">
        <w:rPr>
          <w:sz w:val="28"/>
          <w:szCs w:val="28"/>
        </w:rPr>
        <w:br/>
        <w:t>3. Галицынский Ю.Б. Грамматика: Сборник упражнений: Учебное пособие. – М.: «Каро», 2014 – 545 с.</w:t>
      </w:r>
      <w:r w:rsidRPr="00CD6658">
        <w:rPr>
          <w:sz w:val="28"/>
          <w:szCs w:val="28"/>
        </w:rPr>
        <w:br/>
        <w:t>4. Мюллер В.К. Англо-русский и русско-английский словарь. – М.: «Эксмо», 2008. – 863 с.</w:t>
      </w:r>
      <w:r w:rsidRPr="00CD6658">
        <w:rPr>
          <w:sz w:val="28"/>
          <w:szCs w:val="28"/>
        </w:rPr>
        <w:br/>
        <w:t>5. Тимофеев В.Г., Вильнер А.Б., Колесникова И.Л. и др. Учебник английского языка для 10 класса (базовый уровень) / под ред. В.Г. Тимофеева. – М.: Издательский центр «Академия», 2007. – 144 с.</w:t>
      </w:r>
      <w:r w:rsidRPr="00CD6658">
        <w:rPr>
          <w:sz w:val="28"/>
          <w:szCs w:val="28"/>
        </w:rPr>
        <w:br/>
        <w:t>6. Тимофеев В.Г., Вильнер А.Б., Колесникова И.Л. и др. Рабочая тетрадь к учебнику английского языка для 10 класса (базовый уровень) / под ред. В.Г. Тимофеева. – М.: Издательский центр «Академия», 2007. – 56 с.</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r w:rsidRPr="00CD6658">
        <w:rPr>
          <w:sz w:val="28"/>
          <w:szCs w:val="28"/>
        </w:rPr>
        <w:t>7. Колесникова Н.Н. Аглийский для менеджеров:Учебник для студентов образовательных учреждений среднего профессионального образования</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r w:rsidRPr="00CD6658">
        <w:rPr>
          <w:sz w:val="28"/>
          <w:szCs w:val="28"/>
        </w:rPr>
        <w:t>– М.: Издательский центр «Академия», 2012. – 304 с.</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r w:rsidRPr="00CD6658">
        <w:rPr>
          <w:sz w:val="28"/>
          <w:szCs w:val="28"/>
        </w:rPr>
        <w:t>8. Щербакова Н.И. Английский для специалистов сферы общественного питания:– М.: Издательский центр «Академ</w:t>
      </w:r>
      <w:r w:rsidR="001D5BFA">
        <w:rPr>
          <w:sz w:val="28"/>
          <w:szCs w:val="28"/>
        </w:rPr>
        <w:t>ия», 20</w:t>
      </w:r>
      <w:r w:rsidRPr="00CD6658">
        <w:rPr>
          <w:sz w:val="28"/>
          <w:szCs w:val="28"/>
        </w:rPr>
        <w:t>10. – 320 с.</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r w:rsidRPr="00CD6658">
        <w:rPr>
          <w:sz w:val="28"/>
          <w:szCs w:val="28"/>
        </w:rPr>
        <w:t>9. Лупанова Е.М.Английский для специальности «Парикмахерское искусство»Учебник для студентов образовательных учреждений среднего профессионального образования</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r w:rsidRPr="00CD6658">
        <w:rPr>
          <w:sz w:val="28"/>
          <w:szCs w:val="28"/>
        </w:rPr>
        <w:t>– М.: Издательский центр «Академия», 2009. – 128 с.</w:t>
      </w:r>
    </w:p>
    <w:p w:rsidR="00237CF2" w:rsidRPr="00CD6658" w:rsidRDefault="00237CF2" w:rsidP="00822353">
      <w:pPr>
        <w:pStyle w:val="af"/>
        <w:shd w:val="clear" w:color="auto" w:fill="FDFDFD"/>
        <w:tabs>
          <w:tab w:val="left" w:pos="426"/>
        </w:tabs>
        <w:spacing w:before="0" w:beforeAutospacing="0" w:after="0" w:afterAutospacing="0" w:line="276" w:lineRule="auto"/>
        <w:rPr>
          <w:sz w:val="28"/>
          <w:szCs w:val="28"/>
        </w:rPr>
      </w:pPr>
    </w:p>
    <w:p w:rsidR="00237CF2" w:rsidRPr="00CD6658" w:rsidRDefault="00237CF2" w:rsidP="00822353">
      <w:pPr>
        <w:pStyle w:val="af"/>
        <w:shd w:val="clear" w:color="auto" w:fill="FDFDFD"/>
        <w:tabs>
          <w:tab w:val="left" w:pos="426"/>
        </w:tabs>
        <w:spacing w:before="0" w:beforeAutospacing="0" w:after="0" w:afterAutospacing="0" w:line="276" w:lineRule="auto"/>
        <w:rPr>
          <w:b/>
          <w:sz w:val="28"/>
          <w:szCs w:val="28"/>
        </w:rPr>
      </w:pPr>
      <w:r w:rsidRPr="00CD6658">
        <w:rPr>
          <w:b/>
          <w:sz w:val="28"/>
          <w:szCs w:val="28"/>
        </w:rPr>
        <w:t>Дополнительные источники:</w:t>
      </w:r>
    </w:p>
    <w:p w:rsidR="00237CF2" w:rsidRPr="00CD6658" w:rsidRDefault="00237CF2" w:rsidP="00822353">
      <w:pPr>
        <w:numPr>
          <w:ilvl w:val="0"/>
          <w:numId w:val="16"/>
        </w:numPr>
        <w:shd w:val="clear" w:color="auto" w:fill="FDFDFD"/>
        <w:tabs>
          <w:tab w:val="clear" w:pos="720"/>
          <w:tab w:val="left" w:pos="426"/>
        </w:tabs>
        <w:spacing w:after="0"/>
        <w:ind w:left="0" w:firstLine="0"/>
        <w:rPr>
          <w:rFonts w:ascii="Times New Roman" w:hAnsi="Times New Roman"/>
          <w:sz w:val="28"/>
          <w:szCs w:val="28"/>
        </w:rPr>
      </w:pPr>
      <w:r w:rsidRPr="00CD6658">
        <w:rPr>
          <w:rFonts w:ascii="Times New Roman" w:hAnsi="Times New Roman"/>
          <w:sz w:val="28"/>
          <w:szCs w:val="28"/>
        </w:rPr>
        <w:t>Голубев А.П., Балюк Н.В., Смирнова И.Б. Английский язык: учебное пособие для студентов средних профессиональных учебных заведений. - М.: Издательский центр «Академия», 2006. – 336 с.</w:t>
      </w:r>
    </w:p>
    <w:p w:rsidR="00237CF2" w:rsidRPr="00CD6658" w:rsidRDefault="00237CF2" w:rsidP="00822353">
      <w:pPr>
        <w:numPr>
          <w:ilvl w:val="0"/>
          <w:numId w:val="16"/>
        </w:numPr>
        <w:shd w:val="clear" w:color="auto" w:fill="FDFDFD"/>
        <w:tabs>
          <w:tab w:val="clear" w:pos="720"/>
          <w:tab w:val="left" w:pos="426"/>
        </w:tabs>
        <w:spacing w:after="0"/>
        <w:ind w:left="0" w:firstLine="0"/>
        <w:rPr>
          <w:rFonts w:ascii="Times New Roman" w:hAnsi="Times New Roman"/>
          <w:sz w:val="28"/>
          <w:szCs w:val="28"/>
        </w:rPr>
      </w:pPr>
      <w:r w:rsidRPr="00CD6658">
        <w:rPr>
          <w:rFonts w:ascii="Times New Roman" w:hAnsi="Times New Roman"/>
          <w:sz w:val="28"/>
          <w:szCs w:val="28"/>
        </w:rPr>
        <w:lastRenderedPageBreak/>
        <w:t>Кравцова Л.И. Учебник для средних профессиональных учебных заведений. Английский язык. - М.: Высшая школа, 2002. - 463 с.</w:t>
      </w:r>
    </w:p>
    <w:p w:rsidR="00237CF2" w:rsidRPr="00CD6658" w:rsidRDefault="00237CF2" w:rsidP="00822353">
      <w:pPr>
        <w:numPr>
          <w:ilvl w:val="0"/>
          <w:numId w:val="16"/>
        </w:numPr>
        <w:shd w:val="clear" w:color="auto" w:fill="FDFDFD"/>
        <w:tabs>
          <w:tab w:val="clear" w:pos="720"/>
          <w:tab w:val="left" w:pos="426"/>
        </w:tabs>
        <w:spacing w:after="0"/>
        <w:ind w:left="0" w:firstLine="0"/>
        <w:rPr>
          <w:rFonts w:ascii="Times New Roman" w:hAnsi="Times New Roman"/>
          <w:sz w:val="28"/>
          <w:szCs w:val="28"/>
        </w:rPr>
      </w:pPr>
      <w:r w:rsidRPr="00CD6658">
        <w:rPr>
          <w:rFonts w:ascii="Times New Roman" w:hAnsi="Times New Roman"/>
          <w:sz w:val="28"/>
          <w:szCs w:val="28"/>
        </w:rPr>
        <w:t>Осечкин В.В., Романова И.А. Англо-русский учебный словарь по экономике и бизнесу. – М.: Феникс, 2008. – 352 с.</w:t>
      </w:r>
    </w:p>
    <w:p w:rsidR="00237CF2" w:rsidRPr="00CD6658" w:rsidRDefault="00237CF2" w:rsidP="00822353">
      <w:pPr>
        <w:numPr>
          <w:ilvl w:val="0"/>
          <w:numId w:val="16"/>
        </w:numPr>
        <w:shd w:val="clear" w:color="auto" w:fill="FDFDFD"/>
        <w:tabs>
          <w:tab w:val="clear" w:pos="720"/>
          <w:tab w:val="left" w:pos="426"/>
        </w:tabs>
        <w:spacing w:after="0"/>
        <w:ind w:left="0" w:firstLine="0"/>
        <w:rPr>
          <w:rFonts w:ascii="Times New Roman" w:hAnsi="Times New Roman"/>
          <w:sz w:val="28"/>
          <w:szCs w:val="28"/>
        </w:rPr>
      </w:pPr>
      <w:r w:rsidRPr="00CD6658">
        <w:rPr>
          <w:rFonts w:ascii="Times New Roman" w:hAnsi="Times New Roman"/>
          <w:sz w:val="28"/>
          <w:szCs w:val="28"/>
        </w:rPr>
        <w:t>Шляхова В.А. Английский язык для студентов автомобиле-строительных специальностей. Учебное пособие. – М.: «Высшая школа», 2005 – 119 с.</w:t>
      </w:r>
    </w:p>
    <w:p w:rsidR="00237CF2" w:rsidRPr="00A54B0B" w:rsidRDefault="00237CF2" w:rsidP="00822353">
      <w:pPr>
        <w:pStyle w:val="11"/>
        <w:tabs>
          <w:tab w:val="left" w:pos="426"/>
          <w:tab w:val="num" w:pos="1440"/>
        </w:tabs>
        <w:spacing w:after="0"/>
        <w:ind w:left="0"/>
        <w:jc w:val="both"/>
        <w:rPr>
          <w:rFonts w:ascii="Times New Roman" w:hAnsi="Times New Roman"/>
          <w:sz w:val="28"/>
          <w:szCs w:val="28"/>
        </w:rPr>
      </w:pPr>
    </w:p>
    <w:p w:rsidR="00237CF2" w:rsidRDefault="00237CF2" w:rsidP="00822353">
      <w:pPr>
        <w:pStyle w:val="31"/>
        <w:tabs>
          <w:tab w:val="left" w:pos="426"/>
          <w:tab w:val="left" w:pos="916"/>
          <w:tab w:val="left" w:pos="1832"/>
          <w:tab w:val="left" w:pos="3945"/>
        </w:tabs>
        <w:spacing w:after="0"/>
        <w:ind w:left="0"/>
        <w:jc w:val="both"/>
        <w:rPr>
          <w:rFonts w:ascii="Times New Roman" w:hAnsi="Times New Roman"/>
          <w:b/>
          <w:bCs/>
          <w:sz w:val="28"/>
          <w:szCs w:val="28"/>
        </w:rPr>
      </w:pPr>
      <w:r>
        <w:rPr>
          <w:rFonts w:ascii="Times New Roman" w:hAnsi="Times New Roman"/>
          <w:b/>
          <w:sz w:val="28"/>
          <w:szCs w:val="28"/>
        </w:rPr>
        <w:t>Интернет ресурсы</w:t>
      </w:r>
      <w:r>
        <w:rPr>
          <w:rFonts w:ascii="Times New Roman" w:hAnsi="Times New Roman"/>
          <w:b/>
          <w:sz w:val="28"/>
          <w:szCs w:val="28"/>
        </w:rPr>
        <w:tab/>
      </w:r>
    </w:p>
    <w:p w:rsidR="00237CF2" w:rsidRPr="00822353" w:rsidRDefault="00237CF2" w:rsidP="00822353">
      <w:pPr>
        <w:tabs>
          <w:tab w:val="left" w:pos="426"/>
          <w:tab w:val="left" w:pos="7020"/>
        </w:tabs>
        <w:spacing w:after="0"/>
        <w:jc w:val="both"/>
        <w:rPr>
          <w:rFonts w:ascii="Times New Roman" w:hAnsi="Times New Roman"/>
          <w:sz w:val="28"/>
          <w:szCs w:val="28"/>
        </w:rPr>
      </w:pPr>
      <w:r w:rsidRPr="00822353">
        <w:rPr>
          <w:rFonts w:ascii="Times New Roman" w:hAnsi="Times New Roman"/>
          <w:sz w:val="28"/>
          <w:szCs w:val="28"/>
        </w:rPr>
        <w:t xml:space="preserve">Обучающие материалы </w:t>
      </w:r>
    </w:p>
    <w:p w:rsidR="00237CF2" w:rsidRPr="00822353" w:rsidRDefault="0010157A" w:rsidP="00822353">
      <w:pPr>
        <w:tabs>
          <w:tab w:val="left" w:pos="426"/>
        </w:tabs>
        <w:spacing w:after="0"/>
        <w:jc w:val="both"/>
        <w:textAlignment w:val="center"/>
        <w:rPr>
          <w:rFonts w:ascii="Times New Roman" w:hAnsi="Times New Roman"/>
          <w:sz w:val="28"/>
          <w:szCs w:val="28"/>
        </w:rPr>
      </w:pPr>
      <w:hyperlink r:id="rId11" w:tgtFrame="_blank" w:history="1">
        <w:r w:rsidR="00237CF2" w:rsidRPr="00822353">
          <w:rPr>
            <w:rStyle w:val="aa"/>
            <w:color w:val="auto"/>
            <w:sz w:val="28"/>
            <w:szCs w:val="28"/>
            <w:u w:val="none"/>
          </w:rPr>
          <w:t>www.macmillanenglish.com</w:t>
        </w:r>
      </w:hyperlink>
      <w:r w:rsidR="00237CF2" w:rsidRPr="00822353">
        <w:rPr>
          <w:rFonts w:ascii="Times New Roman" w:hAnsi="Times New Roman"/>
          <w:sz w:val="28"/>
          <w:szCs w:val="28"/>
        </w:rPr>
        <w:t xml:space="preserve"> - интернет-ресурс с практическими материалами для формирования и совершенствования всех видо-речевых умений и навыков.</w:t>
      </w:r>
    </w:p>
    <w:p w:rsidR="00237CF2" w:rsidRPr="00822353" w:rsidRDefault="0010157A" w:rsidP="00822353">
      <w:pPr>
        <w:tabs>
          <w:tab w:val="left" w:pos="426"/>
          <w:tab w:val="left" w:pos="7020"/>
        </w:tabs>
        <w:spacing w:after="0"/>
        <w:jc w:val="both"/>
        <w:rPr>
          <w:rFonts w:ascii="Times New Roman" w:hAnsi="Times New Roman"/>
          <w:sz w:val="28"/>
          <w:szCs w:val="28"/>
        </w:rPr>
      </w:pPr>
      <w:hyperlink r:id="rId12" w:history="1">
        <w:r w:rsidR="00237CF2" w:rsidRPr="00822353">
          <w:rPr>
            <w:rStyle w:val="aa"/>
            <w:color w:val="auto"/>
            <w:sz w:val="28"/>
            <w:szCs w:val="28"/>
            <w:u w:val="none"/>
            <w:lang w:val="en-US"/>
          </w:rPr>
          <w:t>www</w:t>
        </w:r>
        <w:r w:rsidR="00237CF2" w:rsidRPr="00822353">
          <w:rPr>
            <w:rStyle w:val="aa"/>
            <w:color w:val="auto"/>
            <w:sz w:val="28"/>
            <w:szCs w:val="28"/>
            <w:u w:val="none"/>
          </w:rPr>
          <w:t>.</w:t>
        </w:r>
        <w:r w:rsidR="00237CF2" w:rsidRPr="00822353">
          <w:rPr>
            <w:rStyle w:val="aa"/>
            <w:color w:val="auto"/>
            <w:sz w:val="28"/>
            <w:szCs w:val="28"/>
            <w:u w:val="none"/>
            <w:lang w:val="en-US"/>
          </w:rPr>
          <w:t>bbc</w:t>
        </w:r>
        <w:r w:rsidR="00237CF2" w:rsidRPr="00822353">
          <w:rPr>
            <w:rStyle w:val="aa"/>
            <w:color w:val="auto"/>
            <w:sz w:val="28"/>
            <w:szCs w:val="28"/>
            <w:u w:val="none"/>
          </w:rPr>
          <w:t>.</w:t>
        </w:r>
        <w:r w:rsidR="00237CF2" w:rsidRPr="00822353">
          <w:rPr>
            <w:rStyle w:val="aa"/>
            <w:color w:val="auto"/>
            <w:sz w:val="28"/>
            <w:szCs w:val="28"/>
            <w:u w:val="none"/>
            <w:lang w:val="en-US"/>
          </w:rPr>
          <w:t>co</w:t>
        </w:r>
        <w:r w:rsidR="00237CF2" w:rsidRPr="00822353">
          <w:rPr>
            <w:rStyle w:val="aa"/>
            <w:color w:val="auto"/>
            <w:sz w:val="28"/>
            <w:szCs w:val="28"/>
            <w:u w:val="none"/>
          </w:rPr>
          <w:t>.</w:t>
        </w:r>
        <w:r w:rsidR="00237CF2" w:rsidRPr="00822353">
          <w:rPr>
            <w:rStyle w:val="aa"/>
            <w:color w:val="auto"/>
            <w:sz w:val="28"/>
            <w:szCs w:val="28"/>
            <w:u w:val="none"/>
            <w:lang w:val="en-US"/>
          </w:rPr>
          <w:t>uk</w:t>
        </w:r>
        <w:r w:rsidR="00237CF2" w:rsidRPr="00822353">
          <w:rPr>
            <w:rStyle w:val="aa"/>
            <w:color w:val="auto"/>
            <w:sz w:val="28"/>
            <w:szCs w:val="28"/>
            <w:u w:val="none"/>
          </w:rPr>
          <w:t>/</w:t>
        </w:r>
        <w:r w:rsidR="00237CF2" w:rsidRPr="00822353">
          <w:rPr>
            <w:rStyle w:val="aa"/>
            <w:color w:val="auto"/>
            <w:sz w:val="28"/>
            <w:szCs w:val="28"/>
            <w:u w:val="none"/>
            <w:lang w:val="en-US"/>
          </w:rPr>
          <w:t>worldservice</w:t>
        </w:r>
        <w:r w:rsidR="00237CF2" w:rsidRPr="00822353">
          <w:rPr>
            <w:rStyle w:val="aa"/>
            <w:color w:val="auto"/>
            <w:sz w:val="28"/>
            <w:szCs w:val="28"/>
            <w:u w:val="none"/>
          </w:rPr>
          <w:t>/</w:t>
        </w:r>
        <w:r w:rsidR="00237CF2" w:rsidRPr="00822353">
          <w:rPr>
            <w:rStyle w:val="aa"/>
            <w:color w:val="auto"/>
            <w:sz w:val="28"/>
            <w:szCs w:val="28"/>
            <w:u w:val="none"/>
            <w:lang w:val="en-US"/>
          </w:rPr>
          <w:t>learningenglish</w:t>
        </w:r>
      </w:hyperlink>
    </w:p>
    <w:p w:rsidR="00237CF2" w:rsidRPr="00822353" w:rsidRDefault="0010157A" w:rsidP="00822353">
      <w:pPr>
        <w:tabs>
          <w:tab w:val="left" w:pos="426"/>
          <w:tab w:val="left" w:pos="7020"/>
        </w:tabs>
        <w:spacing w:after="0"/>
        <w:jc w:val="both"/>
        <w:rPr>
          <w:rFonts w:ascii="Times New Roman" w:hAnsi="Times New Roman"/>
          <w:sz w:val="28"/>
          <w:szCs w:val="28"/>
        </w:rPr>
      </w:pPr>
      <w:hyperlink r:id="rId13" w:history="1">
        <w:r w:rsidR="00237CF2" w:rsidRPr="00822353">
          <w:rPr>
            <w:rStyle w:val="aa"/>
            <w:color w:val="auto"/>
            <w:sz w:val="28"/>
            <w:szCs w:val="28"/>
            <w:u w:val="none"/>
            <w:lang w:val="en-US"/>
          </w:rPr>
          <w:t>www</w:t>
        </w:r>
        <w:r w:rsidR="00237CF2" w:rsidRPr="00822353">
          <w:rPr>
            <w:rStyle w:val="aa"/>
            <w:color w:val="auto"/>
            <w:sz w:val="28"/>
            <w:szCs w:val="28"/>
            <w:u w:val="none"/>
          </w:rPr>
          <w:t>.</w:t>
        </w:r>
        <w:r w:rsidR="00237CF2" w:rsidRPr="00822353">
          <w:rPr>
            <w:rStyle w:val="aa"/>
            <w:color w:val="auto"/>
            <w:sz w:val="28"/>
            <w:szCs w:val="28"/>
            <w:u w:val="none"/>
            <w:lang w:val="en-US"/>
          </w:rPr>
          <w:t>britishcouncil</w:t>
        </w:r>
        <w:r w:rsidR="00237CF2" w:rsidRPr="00822353">
          <w:rPr>
            <w:rStyle w:val="aa"/>
            <w:color w:val="auto"/>
            <w:sz w:val="28"/>
            <w:szCs w:val="28"/>
            <w:u w:val="none"/>
          </w:rPr>
          <w:t>.</w:t>
        </w:r>
        <w:r w:rsidR="00237CF2" w:rsidRPr="00822353">
          <w:rPr>
            <w:rStyle w:val="aa"/>
            <w:color w:val="auto"/>
            <w:sz w:val="28"/>
            <w:szCs w:val="28"/>
            <w:u w:val="none"/>
            <w:lang w:val="en-US"/>
          </w:rPr>
          <w:t>org</w:t>
        </w:r>
        <w:r w:rsidR="00237CF2" w:rsidRPr="00822353">
          <w:rPr>
            <w:rStyle w:val="aa"/>
            <w:color w:val="auto"/>
            <w:sz w:val="28"/>
            <w:szCs w:val="28"/>
            <w:u w:val="none"/>
          </w:rPr>
          <w:t>/</w:t>
        </w:r>
        <w:r w:rsidR="00237CF2" w:rsidRPr="00822353">
          <w:rPr>
            <w:rStyle w:val="aa"/>
            <w:color w:val="auto"/>
            <w:sz w:val="28"/>
            <w:szCs w:val="28"/>
            <w:u w:val="none"/>
            <w:lang w:val="en-US"/>
          </w:rPr>
          <w:t>learning</w:t>
        </w:r>
        <w:r w:rsidR="00237CF2" w:rsidRPr="00822353">
          <w:rPr>
            <w:rStyle w:val="aa"/>
            <w:color w:val="auto"/>
            <w:sz w:val="28"/>
            <w:szCs w:val="28"/>
            <w:u w:val="none"/>
          </w:rPr>
          <w:t>-</w:t>
        </w:r>
        <w:r w:rsidR="00237CF2" w:rsidRPr="00822353">
          <w:rPr>
            <w:rStyle w:val="aa"/>
            <w:color w:val="auto"/>
            <w:sz w:val="28"/>
            <w:szCs w:val="28"/>
            <w:u w:val="none"/>
            <w:lang w:val="en-US"/>
          </w:rPr>
          <w:t>elt</w:t>
        </w:r>
        <w:r w:rsidR="00237CF2" w:rsidRPr="00822353">
          <w:rPr>
            <w:rStyle w:val="aa"/>
            <w:color w:val="auto"/>
            <w:sz w:val="28"/>
            <w:szCs w:val="28"/>
            <w:u w:val="none"/>
          </w:rPr>
          <w:t>-</w:t>
        </w:r>
        <w:r w:rsidR="00237CF2" w:rsidRPr="00822353">
          <w:rPr>
            <w:rStyle w:val="aa"/>
            <w:color w:val="auto"/>
            <w:sz w:val="28"/>
            <w:szCs w:val="28"/>
            <w:u w:val="none"/>
            <w:lang w:val="en-US"/>
          </w:rPr>
          <w:t>resources</w:t>
        </w:r>
        <w:r w:rsidR="00237CF2" w:rsidRPr="00822353">
          <w:rPr>
            <w:rStyle w:val="aa"/>
            <w:color w:val="auto"/>
            <w:sz w:val="28"/>
            <w:szCs w:val="28"/>
            <w:u w:val="none"/>
          </w:rPr>
          <w:t>.</w:t>
        </w:r>
        <w:r w:rsidR="00237CF2" w:rsidRPr="00822353">
          <w:rPr>
            <w:rStyle w:val="aa"/>
            <w:color w:val="auto"/>
            <w:sz w:val="28"/>
            <w:szCs w:val="28"/>
            <w:u w:val="none"/>
            <w:lang w:val="en-US"/>
          </w:rPr>
          <w:t>htm</w:t>
        </w:r>
      </w:hyperlink>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14" w:history="1">
        <w:r w:rsidR="00237CF2" w:rsidRPr="00822353">
          <w:rPr>
            <w:rStyle w:val="aa"/>
            <w:color w:val="auto"/>
            <w:sz w:val="28"/>
            <w:szCs w:val="28"/>
            <w:u w:val="none"/>
            <w:lang w:val="en-US"/>
          </w:rPr>
          <w:t>www.handoutsonline.com</w:t>
        </w:r>
      </w:hyperlink>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15" w:history="1">
        <w:r w:rsidR="00237CF2" w:rsidRPr="00822353">
          <w:rPr>
            <w:rStyle w:val="aa"/>
            <w:color w:val="auto"/>
            <w:sz w:val="28"/>
            <w:szCs w:val="28"/>
            <w:u w:val="none"/>
            <w:lang w:val="en-US"/>
          </w:rPr>
          <w:t>www.enlish-to-go.com</w:t>
        </w:r>
      </w:hyperlink>
      <w:r w:rsidR="00237CF2" w:rsidRPr="00822353">
        <w:rPr>
          <w:rFonts w:ascii="Times New Roman" w:hAnsi="Times New Roman"/>
          <w:sz w:val="28"/>
          <w:szCs w:val="28"/>
          <w:lang w:val="en-US"/>
        </w:rPr>
        <w:t xml:space="preserve"> (for teachers and students)</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16" w:history="1">
        <w:r w:rsidR="00237CF2" w:rsidRPr="00822353">
          <w:rPr>
            <w:rStyle w:val="aa"/>
            <w:color w:val="auto"/>
            <w:sz w:val="28"/>
            <w:szCs w:val="28"/>
            <w:u w:val="none"/>
            <w:lang w:val="en-US"/>
          </w:rPr>
          <w:t>www.bbc.co.uk/videonation</w:t>
        </w:r>
      </w:hyperlink>
      <w:r w:rsidR="00237CF2" w:rsidRPr="00822353">
        <w:rPr>
          <w:rFonts w:ascii="Times New Roman" w:hAnsi="Times New Roman"/>
          <w:sz w:val="28"/>
          <w:szCs w:val="28"/>
          <w:lang w:val="en-US"/>
        </w:rPr>
        <w:t xml:space="preserve"> (authentic video clips on a variety of topics)</w:t>
      </w:r>
    </w:p>
    <w:p w:rsidR="00237CF2" w:rsidRPr="00822353" w:rsidRDefault="0010157A" w:rsidP="00822353">
      <w:pPr>
        <w:tabs>
          <w:tab w:val="left" w:pos="426"/>
          <w:tab w:val="left" w:pos="7020"/>
        </w:tabs>
        <w:spacing w:after="0"/>
        <w:jc w:val="both"/>
        <w:rPr>
          <w:rFonts w:ascii="Times New Roman" w:hAnsi="Times New Roman"/>
          <w:sz w:val="28"/>
          <w:szCs w:val="28"/>
        </w:rPr>
      </w:pPr>
      <w:hyperlink r:id="rId17" w:history="1">
        <w:r w:rsidR="00237CF2" w:rsidRPr="00822353">
          <w:rPr>
            <w:rStyle w:val="aa"/>
            <w:color w:val="auto"/>
            <w:sz w:val="28"/>
            <w:szCs w:val="28"/>
            <w:u w:val="none"/>
            <w:lang w:val="en-US"/>
          </w:rPr>
          <w:t>www</w:t>
        </w:r>
        <w:r w:rsidR="00237CF2" w:rsidRPr="00822353">
          <w:rPr>
            <w:rStyle w:val="aa"/>
            <w:color w:val="auto"/>
            <w:sz w:val="28"/>
            <w:szCs w:val="28"/>
            <w:u w:val="none"/>
          </w:rPr>
          <w:t>.</w:t>
        </w:r>
        <w:r w:rsidR="00237CF2" w:rsidRPr="00822353">
          <w:rPr>
            <w:rStyle w:val="aa"/>
            <w:color w:val="auto"/>
            <w:sz w:val="28"/>
            <w:szCs w:val="28"/>
            <w:u w:val="none"/>
            <w:lang w:val="en-US"/>
          </w:rPr>
          <w:t>icons</w:t>
        </w:r>
        <w:r w:rsidR="00237CF2" w:rsidRPr="00822353">
          <w:rPr>
            <w:rStyle w:val="aa"/>
            <w:color w:val="auto"/>
            <w:sz w:val="28"/>
            <w:szCs w:val="28"/>
            <w:u w:val="none"/>
          </w:rPr>
          <w:t>.</w:t>
        </w:r>
        <w:r w:rsidR="00237CF2" w:rsidRPr="00822353">
          <w:rPr>
            <w:rStyle w:val="aa"/>
            <w:color w:val="auto"/>
            <w:sz w:val="28"/>
            <w:szCs w:val="28"/>
            <w:u w:val="none"/>
            <w:lang w:val="en-US"/>
          </w:rPr>
          <w:t>org</w:t>
        </w:r>
        <w:r w:rsidR="00237CF2" w:rsidRPr="00822353">
          <w:rPr>
            <w:rStyle w:val="aa"/>
            <w:color w:val="auto"/>
            <w:sz w:val="28"/>
            <w:szCs w:val="28"/>
            <w:u w:val="none"/>
          </w:rPr>
          <w:t>.</w:t>
        </w:r>
        <w:r w:rsidR="00237CF2" w:rsidRPr="00822353">
          <w:rPr>
            <w:rStyle w:val="aa"/>
            <w:color w:val="auto"/>
            <w:sz w:val="28"/>
            <w:szCs w:val="28"/>
            <w:u w:val="none"/>
            <w:lang w:val="en-US"/>
          </w:rPr>
          <w:t>uk</w:t>
        </w:r>
      </w:hyperlink>
    </w:p>
    <w:p w:rsidR="00237CF2" w:rsidRPr="00822353" w:rsidRDefault="00237CF2" w:rsidP="00822353">
      <w:pPr>
        <w:tabs>
          <w:tab w:val="left" w:pos="426"/>
          <w:tab w:val="left" w:pos="7020"/>
        </w:tabs>
        <w:spacing w:after="0"/>
        <w:jc w:val="both"/>
        <w:rPr>
          <w:rFonts w:ascii="Times New Roman" w:hAnsi="Times New Roman"/>
          <w:sz w:val="28"/>
          <w:szCs w:val="28"/>
        </w:rPr>
      </w:pPr>
      <w:r w:rsidRPr="00822353">
        <w:rPr>
          <w:rFonts w:ascii="Times New Roman" w:hAnsi="Times New Roman"/>
          <w:sz w:val="28"/>
          <w:szCs w:val="28"/>
        </w:rPr>
        <w:t xml:space="preserve">Методические материалы </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18" w:history="1">
        <w:r w:rsidR="00237CF2" w:rsidRPr="00822353">
          <w:rPr>
            <w:rStyle w:val="aa"/>
            <w:color w:val="auto"/>
            <w:sz w:val="28"/>
            <w:szCs w:val="28"/>
            <w:u w:val="none"/>
            <w:lang w:val="en-US"/>
          </w:rPr>
          <w:t>www.prosv.ru/umk/sportlight</w:t>
        </w:r>
      </w:hyperlink>
      <w:r w:rsidR="00237CF2" w:rsidRPr="00822353">
        <w:rPr>
          <w:rFonts w:ascii="Times New Roman" w:hAnsi="Times New Roman"/>
          <w:sz w:val="28"/>
          <w:szCs w:val="28"/>
          <w:lang w:val="en-US"/>
        </w:rPr>
        <w:t xml:space="preserve"> Teacher’s Portfolio</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19" w:history="1">
        <w:r w:rsidR="00237CF2" w:rsidRPr="00822353">
          <w:rPr>
            <w:rStyle w:val="aa"/>
            <w:color w:val="auto"/>
            <w:sz w:val="28"/>
            <w:szCs w:val="28"/>
            <w:u w:val="none"/>
            <w:lang w:val="en-US"/>
          </w:rPr>
          <w:t>www.standart.edu.ru</w:t>
        </w:r>
      </w:hyperlink>
    </w:p>
    <w:p w:rsidR="00237CF2" w:rsidRPr="00822353" w:rsidRDefault="00237CF2" w:rsidP="00822353">
      <w:pPr>
        <w:tabs>
          <w:tab w:val="left" w:pos="426"/>
          <w:tab w:val="left" w:pos="7020"/>
        </w:tabs>
        <w:spacing w:after="0"/>
        <w:jc w:val="both"/>
        <w:rPr>
          <w:rFonts w:ascii="Times New Roman" w:hAnsi="Times New Roman"/>
          <w:sz w:val="28"/>
          <w:szCs w:val="28"/>
          <w:lang w:val="en-US"/>
        </w:rPr>
      </w:pPr>
      <w:r w:rsidRPr="00822353">
        <w:rPr>
          <w:rFonts w:ascii="Times New Roman" w:hAnsi="Times New Roman"/>
          <w:sz w:val="28"/>
          <w:szCs w:val="28"/>
          <w:lang w:val="en-US"/>
        </w:rPr>
        <w:t>www.internet-school.ru</w:t>
      </w:r>
    </w:p>
    <w:p w:rsidR="00237CF2" w:rsidRPr="00822353" w:rsidRDefault="0010157A" w:rsidP="00822353">
      <w:pPr>
        <w:tabs>
          <w:tab w:val="left" w:pos="426"/>
        </w:tabs>
        <w:spacing w:after="0"/>
        <w:jc w:val="both"/>
        <w:textAlignment w:val="center"/>
      </w:pPr>
      <w:hyperlink r:id="rId20" w:tgtFrame="_blank" w:history="1">
        <w:r w:rsidR="00237CF2" w:rsidRPr="00822353">
          <w:rPr>
            <w:rStyle w:val="aa"/>
            <w:color w:val="auto"/>
            <w:sz w:val="28"/>
            <w:szCs w:val="28"/>
            <w:u w:val="none"/>
          </w:rPr>
          <w:t>www.onestopenglish.com</w:t>
        </w:r>
      </w:hyperlink>
      <w:r w:rsidR="00237CF2" w:rsidRPr="00822353">
        <w:rPr>
          <w:rFonts w:ascii="Times New Roman" w:hAnsi="Times New Roman"/>
          <w:sz w:val="28"/>
          <w:szCs w:val="28"/>
        </w:rPr>
        <w:t xml:space="preserve"> - Интернет-ресурс </w:t>
      </w:r>
      <w:hyperlink r:id="rId21" w:tgtFrame="_blank" w:history="1">
        <w:r w:rsidR="00237CF2" w:rsidRPr="00822353">
          <w:rPr>
            <w:rStyle w:val="aa"/>
            <w:color w:val="auto"/>
            <w:sz w:val="28"/>
            <w:szCs w:val="28"/>
            <w:u w:val="none"/>
          </w:rPr>
          <w:t>содержит</w:t>
        </w:r>
      </w:hyperlink>
      <w:r w:rsidR="00237CF2" w:rsidRPr="00822353">
        <w:rPr>
          <w:rFonts w:ascii="Times New Roman" w:hAnsi="Times New Roman"/>
          <w:sz w:val="28"/>
          <w:szCs w:val="28"/>
        </w:rPr>
        <w:t xml:space="preserve"> методические рекомендации и разработки уроков ведущих методистов в области преподавания английского языка. Включает уроки, разработанные на основе материалов из </w:t>
      </w:r>
      <w:r w:rsidR="00237CF2" w:rsidRPr="00822353">
        <w:rPr>
          <w:rStyle w:val="ab"/>
          <w:iCs/>
          <w:sz w:val="28"/>
          <w:szCs w:val="28"/>
        </w:rPr>
        <w:t>TheGuardianWeekly</w:t>
      </w:r>
      <w:r w:rsidR="00237CF2" w:rsidRPr="00822353">
        <w:rPr>
          <w:rFonts w:ascii="Times New Roman" w:hAnsi="Times New Roman"/>
          <w:sz w:val="28"/>
          <w:szCs w:val="28"/>
        </w:rPr>
        <w:t>, интерактивные игры, музыкальные видео, аудиоматериалы, демонстрационные карточки.</w:t>
      </w:r>
    </w:p>
    <w:p w:rsidR="00237CF2" w:rsidRPr="00822353" w:rsidRDefault="0010157A" w:rsidP="00822353">
      <w:pPr>
        <w:tabs>
          <w:tab w:val="left" w:pos="426"/>
        </w:tabs>
        <w:spacing w:after="0"/>
        <w:jc w:val="both"/>
        <w:textAlignment w:val="center"/>
        <w:rPr>
          <w:rFonts w:ascii="Times New Roman" w:hAnsi="Times New Roman"/>
          <w:sz w:val="28"/>
          <w:szCs w:val="28"/>
        </w:rPr>
      </w:pPr>
      <w:hyperlink r:id="rId22" w:tgtFrame="_blank" w:history="1">
        <w:r w:rsidR="00237CF2" w:rsidRPr="00822353">
          <w:rPr>
            <w:rStyle w:val="aa"/>
            <w:color w:val="auto"/>
            <w:sz w:val="28"/>
            <w:szCs w:val="28"/>
            <w:u w:val="none"/>
          </w:rPr>
          <w:t>www.macmillan.ru</w:t>
        </w:r>
      </w:hyperlink>
      <w:r w:rsidR="00237CF2" w:rsidRPr="00822353">
        <w:rPr>
          <w:rFonts w:ascii="Times New Roman" w:hAnsi="Times New Roman"/>
          <w:sz w:val="28"/>
          <w:szCs w:val="28"/>
        </w:rPr>
        <w:t xml:space="preserve"> -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и делового общения.</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23" w:history="1">
        <w:r w:rsidR="00237CF2" w:rsidRPr="00822353">
          <w:rPr>
            <w:rStyle w:val="aa"/>
            <w:color w:val="auto"/>
            <w:sz w:val="28"/>
            <w:szCs w:val="28"/>
            <w:u w:val="none"/>
            <w:lang w:val="en-US"/>
          </w:rPr>
          <w:t>www.hltmag.co.uk</w:t>
        </w:r>
      </w:hyperlink>
      <w:r w:rsidR="00237CF2" w:rsidRPr="00822353">
        <w:rPr>
          <w:rFonts w:ascii="Times New Roman" w:hAnsi="Times New Roman"/>
          <w:sz w:val="28"/>
          <w:szCs w:val="28"/>
          <w:lang w:val="en-US"/>
        </w:rPr>
        <w:t xml:space="preserve"> (articles on methodology)</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24" w:history="1">
        <w:r w:rsidR="00237CF2" w:rsidRPr="00822353">
          <w:rPr>
            <w:rStyle w:val="aa"/>
            <w:color w:val="auto"/>
            <w:sz w:val="28"/>
            <w:szCs w:val="28"/>
            <w:u w:val="none"/>
            <w:lang w:val="en-US"/>
          </w:rPr>
          <w:t>www.iatefl.org</w:t>
        </w:r>
      </w:hyperlink>
      <w:r w:rsidR="00237CF2" w:rsidRPr="00822353">
        <w:rPr>
          <w:rFonts w:ascii="Times New Roman" w:hAnsi="Times New Roman"/>
          <w:sz w:val="28"/>
          <w:szCs w:val="28"/>
          <w:lang w:val="en-US"/>
        </w:rPr>
        <w:t xml:space="preserve"> (International Association of Teachers of English as a Foreign Language)</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25" w:history="1">
        <w:r w:rsidR="00237CF2" w:rsidRPr="00822353">
          <w:rPr>
            <w:rStyle w:val="aa"/>
            <w:color w:val="auto"/>
            <w:sz w:val="28"/>
            <w:szCs w:val="28"/>
            <w:u w:val="none"/>
            <w:lang w:val="en-US"/>
          </w:rPr>
          <w:t>www.developingteachers.com</w:t>
        </w:r>
      </w:hyperlink>
      <w:r w:rsidR="00237CF2" w:rsidRPr="00822353">
        <w:rPr>
          <w:rFonts w:ascii="Times New Roman" w:hAnsi="Times New Roman"/>
          <w:sz w:val="28"/>
          <w:szCs w:val="28"/>
          <w:lang w:val="en-US"/>
        </w:rPr>
        <w:t xml:space="preserve"> (lesson plans, tips, articles and more)</w:t>
      </w:r>
    </w:p>
    <w:p w:rsidR="00237CF2" w:rsidRPr="00822353" w:rsidRDefault="0010157A" w:rsidP="00822353">
      <w:pPr>
        <w:tabs>
          <w:tab w:val="left" w:pos="426"/>
          <w:tab w:val="left" w:pos="7020"/>
        </w:tabs>
        <w:spacing w:after="0"/>
        <w:jc w:val="both"/>
        <w:rPr>
          <w:rFonts w:ascii="Times New Roman" w:hAnsi="Times New Roman"/>
          <w:sz w:val="28"/>
          <w:szCs w:val="28"/>
          <w:lang w:val="en-US"/>
        </w:rPr>
      </w:pPr>
      <w:hyperlink r:id="rId26" w:history="1">
        <w:r w:rsidR="00237CF2" w:rsidRPr="00822353">
          <w:rPr>
            <w:rStyle w:val="aa"/>
            <w:color w:val="auto"/>
            <w:sz w:val="28"/>
            <w:szCs w:val="28"/>
            <w:u w:val="none"/>
            <w:lang w:val="en-US"/>
          </w:rPr>
          <w:t>www.etprofessional.com</w:t>
        </w:r>
      </w:hyperlink>
      <w:r w:rsidR="00237CF2" w:rsidRPr="00822353">
        <w:rPr>
          <w:rFonts w:ascii="Times New Roman" w:hAnsi="Times New Roman"/>
          <w:sz w:val="28"/>
          <w:szCs w:val="28"/>
          <w:lang w:val="en-US"/>
        </w:rPr>
        <w:t xml:space="preserve"> (reviews, practical ideas and resources)</w:t>
      </w:r>
    </w:p>
    <w:p w:rsidR="00237CF2" w:rsidRPr="00822353" w:rsidRDefault="00237CF2" w:rsidP="00822353">
      <w:pPr>
        <w:tabs>
          <w:tab w:val="left" w:pos="426"/>
          <w:tab w:val="left" w:pos="4215"/>
        </w:tabs>
        <w:spacing w:after="0"/>
        <w:jc w:val="both"/>
        <w:rPr>
          <w:rFonts w:ascii="Times New Roman" w:hAnsi="Times New Roman"/>
          <w:sz w:val="28"/>
          <w:szCs w:val="28"/>
        </w:rPr>
      </w:pPr>
      <w:r w:rsidRPr="00822353">
        <w:rPr>
          <w:rFonts w:ascii="Times New Roman" w:hAnsi="Times New Roman"/>
          <w:sz w:val="28"/>
          <w:szCs w:val="28"/>
        </w:rPr>
        <w:t xml:space="preserve">Учебники и интерактивные материалы </w:t>
      </w:r>
    </w:p>
    <w:p w:rsidR="00237CF2" w:rsidRPr="00822353" w:rsidRDefault="0010157A" w:rsidP="00822353">
      <w:pPr>
        <w:tabs>
          <w:tab w:val="left" w:pos="426"/>
          <w:tab w:val="left" w:pos="4215"/>
        </w:tabs>
        <w:spacing w:after="0"/>
        <w:jc w:val="both"/>
        <w:rPr>
          <w:rFonts w:ascii="Times New Roman" w:hAnsi="Times New Roman"/>
          <w:sz w:val="28"/>
          <w:szCs w:val="28"/>
        </w:rPr>
      </w:pPr>
      <w:hyperlink r:id="rId27" w:history="1">
        <w:r w:rsidR="00237CF2" w:rsidRPr="00822353">
          <w:rPr>
            <w:rStyle w:val="aa"/>
            <w:color w:val="auto"/>
            <w:sz w:val="28"/>
            <w:szCs w:val="28"/>
            <w:u w:val="none"/>
            <w:lang w:val="en-US"/>
          </w:rPr>
          <w:t>www</w:t>
        </w:r>
        <w:r w:rsidR="00237CF2" w:rsidRPr="00822353">
          <w:rPr>
            <w:rStyle w:val="aa"/>
            <w:color w:val="auto"/>
            <w:sz w:val="28"/>
            <w:szCs w:val="28"/>
            <w:u w:val="none"/>
          </w:rPr>
          <w:t>.</w:t>
        </w:r>
        <w:r w:rsidR="00237CF2" w:rsidRPr="00822353">
          <w:rPr>
            <w:rStyle w:val="aa"/>
            <w:color w:val="auto"/>
            <w:sz w:val="28"/>
            <w:szCs w:val="28"/>
            <w:u w:val="none"/>
            <w:lang w:val="en-US"/>
          </w:rPr>
          <w:t>longman</w:t>
        </w:r>
        <w:r w:rsidR="00237CF2" w:rsidRPr="00822353">
          <w:rPr>
            <w:rStyle w:val="aa"/>
            <w:color w:val="auto"/>
            <w:sz w:val="28"/>
            <w:szCs w:val="28"/>
            <w:u w:val="none"/>
          </w:rPr>
          <w:t>.</w:t>
        </w:r>
        <w:r w:rsidR="00237CF2" w:rsidRPr="00822353">
          <w:rPr>
            <w:rStyle w:val="aa"/>
            <w:color w:val="auto"/>
            <w:sz w:val="28"/>
            <w:szCs w:val="28"/>
            <w:u w:val="none"/>
            <w:lang w:val="en-US"/>
          </w:rPr>
          <w:t>com</w:t>
        </w:r>
      </w:hyperlink>
    </w:p>
    <w:p w:rsidR="00237CF2" w:rsidRPr="00960B5D" w:rsidRDefault="00237CF2" w:rsidP="00822353">
      <w:pPr>
        <w:tabs>
          <w:tab w:val="left" w:pos="426"/>
        </w:tabs>
        <w:spacing w:after="0"/>
        <w:rPr>
          <w:rFonts w:ascii="Times New Roman" w:hAnsi="Times New Roman"/>
          <w:b/>
          <w:caps/>
          <w:spacing w:val="1"/>
          <w:sz w:val="28"/>
          <w:shd w:val="clear" w:color="auto" w:fill="FFFFFF"/>
          <w:lang w:eastAsia="ar-SA"/>
        </w:rPr>
      </w:pPr>
    </w:p>
    <w:sectPr w:rsidR="00237CF2" w:rsidRPr="00960B5D" w:rsidSect="0038745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ADB" w:rsidRDefault="008E2ADB" w:rsidP="00F47656">
      <w:pPr>
        <w:spacing w:after="0" w:line="240" w:lineRule="auto"/>
      </w:pPr>
      <w:r>
        <w:separator/>
      </w:r>
    </w:p>
  </w:endnote>
  <w:endnote w:type="continuationSeparator" w:id="0">
    <w:p w:rsidR="008E2ADB" w:rsidRDefault="008E2ADB" w:rsidP="00F47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6130858"/>
    </w:sdtPr>
    <w:sdtContent>
      <w:p w:rsidR="0010157A" w:rsidRDefault="0010157A">
        <w:pPr>
          <w:pStyle w:val="a5"/>
          <w:jc w:val="center"/>
        </w:pPr>
        <w:r>
          <w:fldChar w:fldCharType="begin"/>
        </w:r>
        <w:r>
          <w:instrText>PAGE   \* MERGEFORMAT</w:instrText>
        </w:r>
        <w:r>
          <w:fldChar w:fldCharType="separate"/>
        </w:r>
        <w:r w:rsidR="001212AF">
          <w:rPr>
            <w:noProof/>
          </w:rPr>
          <w:t>51</w:t>
        </w:r>
        <w:r>
          <w:fldChar w:fldCharType="end"/>
        </w:r>
      </w:p>
    </w:sdtContent>
  </w:sdt>
  <w:p w:rsidR="0010157A" w:rsidRDefault="0010157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ADB" w:rsidRDefault="008E2ADB" w:rsidP="00F47656">
      <w:pPr>
        <w:spacing w:after="0" w:line="240" w:lineRule="auto"/>
      </w:pPr>
      <w:r>
        <w:separator/>
      </w:r>
    </w:p>
  </w:footnote>
  <w:footnote w:type="continuationSeparator" w:id="0">
    <w:p w:rsidR="008E2ADB" w:rsidRDefault="008E2ADB" w:rsidP="00F476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B0443"/>
    <w:multiLevelType w:val="hybridMultilevel"/>
    <w:tmpl w:val="750E24BC"/>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7FA2F8A"/>
    <w:multiLevelType w:val="hybridMultilevel"/>
    <w:tmpl w:val="FD3EF250"/>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85970A8"/>
    <w:multiLevelType w:val="hybridMultilevel"/>
    <w:tmpl w:val="402A1E0A"/>
    <w:lvl w:ilvl="0" w:tplc="FA927EDC">
      <w:start w:val="1"/>
      <w:numFmt w:val="bullet"/>
      <w:lvlText w:val=""/>
      <w:lvlJc w:val="left"/>
      <w:pPr>
        <w:tabs>
          <w:tab w:val="num" w:pos="2170"/>
        </w:tabs>
        <w:ind w:left="2170" w:hanging="360"/>
      </w:pPr>
      <w:rPr>
        <w:rFonts w:ascii="Symbol" w:hAnsi="Symbol" w:hint="default"/>
        <w:color w:val="auto"/>
      </w:rPr>
    </w:lvl>
    <w:lvl w:ilvl="1" w:tplc="FA927EDC">
      <w:start w:val="1"/>
      <w:numFmt w:val="bullet"/>
      <w:lvlText w:val=""/>
      <w:lvlJc w:val="left"/>
      <w:pPr>
        <w:tabs>
          <w:tab w:val="num" w:pos="2149"/>
        </w:tabs>
        <w:ind w:left="2149" w:hanging="360"/>
      </w:pPr>
      <w:rPr>
        <w:rFonts w:ascii="Symbol" w:hAnsi="Symbol"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1E47B7B"/>
    <w:multiLevelType w:val="hybridMultilevel"/>
    <w:tmpl w:val="69D45E08"/>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2EC1CFD"/>
    <w:multiLevelType w:val="hybridMultilevel"/>
    <w:tmpl w:val="B33A506A"/>
    <w:lvl w:ilvl="0" w:tplc="D2F4615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D3F3ACD"/>
    <w:multiLevelType w:val="hybridMultilevel"/>
    <w:tmpl w:val="128E4590"/>
    <w:lvl w:ilvl="0" w:tplc="FFFFFFFF">
      <w:start w:val="1"/>
      <w:numFmt w:val="bullet"/>
      <w:lvlText w:val=""/>
      <w:lvlJc w:val="left"/>
      <w:pPr>
        <w:tabs>
          <w:tab w:val="num" w:pos="2562"/>
        </w:tabs>
        <w:ind w:left="2562" w:hanging="360"/>
      </w:pPr>
      <w:rPr>
        <w:rFonts w:ascii="Symbol" w:hAnsi="Symbol" w:hint="default"/>
        <w:color w:val="auto"/>
      </w:rPr>
    </w:lvl>
    <w:lvl w:ilvl="1" w:tplc="FFFFFFFF">
      <w:start w:val="1"/>
      <w:numFmt w:val="bullet"/>
      <w:lvlText w:val=""/>
      <w:lvlJc w:val="left"/>
      <w:pPr>
        <w:tabs>
          <w:tab w:val="num" w:pos="2541"/>
        </w:tabs>
        <w:ind w:left="2541" w:hanging="360"/>
      </w:pPr>
      <w:rPr>
        <w:rFonts w:ascii="Symbol" w:hAnsi="Symbol" w:hint="default"/>
        <w:color w:val="auto"/>
      </w:rPr>
    </w:lvl>
    <w:lvl w:ilvl="2" w:tplc="FFFFFFFF" w:tentative="1">
      <w:start w:val="1"/>
      <w:numFmt w:val="bullet"/>
      <w:lvlText w:val=""/>
      <w:lvlJc w:val="left"/>
      <w:pPr>
        <w:tabs>
          <w:tab w:val="num" w:pos="3261"/>
        </w:tabs>
        <w:ind w:left="3261" w:hanging="360"/>
      </w:pPr>
      <w:rPr>
        <w:rFonts w:ascii="Wingdings" w:hAnsi="Wingdings" w:hint="default"/>
      </w:rPr>
    </w:lvl>
    <w:lvl w:ilvl="3" w:tplc="FFFFFFFF" w:tentative="1">
      <w:start w:val="1"/>
      <w:numFmt w:val="bullet"/>
      <w:lvlText w:val=""/>
      <w:lvlJc w:val="left"/>
      <w:pPr>
        <w:tabs>
          <w:tab w:val="num" w:pos="3981"/>
        </w:tabs>
        <w:ind w:left="3981" w:hanging="360"/>
      </w:pPr>
      <w:rPr>
        <w:rFonts w:ascii="Symbol" w:hAnsi="Symbol" w:hint="default"/>
      </w:rPr>
    </w:lvl>
    <w:lvl w:ilvl="4" w:tplc="FFFFFFFF" w:tentative="1">
      <w:start w:val="1"/>
      <w:numFmt w:val="bullet"/>
      <w:lvlText w:val="o"/>
      <w:lvlJc w:val="left"/>
      <w:pPr>
        <w:tabs>
          <w:tab w:val="num" w:pos="4701"/>
        </w:tabs>
        <w:ind w:left="4701" w:hanging="360"/>
      </w:pPr>
      <w:rPr>
        <w:rFonts w:ascii="Courier New" w:hAnsi="Courier New" w:hint="default"/>
      </w:rPr>
    </w:lvl>
    <w:lvl w:ilvl="5" w:tplc="FFFFFFFF" w:tentative="1">
      <w:start w:val="1"/>
      <w:numFmt w:val="bullet"/>
      <w:lvlText w:val=""/>
      <w:lvlJc w:val="left"/>
      <w:pPr>
        <w:tabs>
          <w:tab w:val="num" w:pos="5421"/>
        </w:tabs>
        <w:ind w:left="5421" w:hanging="360"/>
      </w:pPr>
      <w:rPr>
        <w:rFonts w:ascii="Wingdings" w:hAnsi="Wingdings" w:hint="default"/>
      </w:rPr>
    </w:lvl>
    <w:lvl w:ilvl="6" w:tplc="FFFFFFFF" w:tentative="1">
      <w:start w:val="1"/>
      <w:numFmt w:val="bullet"/>
      <w:lvlText w:val=""/>
      <w:lvlJc w:val="left"/>
      <w:pPr>
        <w:tabs>
          <w:tab w:val="num" w:pos="6141"/>
        </w:tabs>
        <w:ind w:left="6141" w:hanging="360"/>
      </w:pPr>
      <w:rPr>
        <w:rFonts w:ascii="Symbol" w:hAnsi="Symbol" w:hint="default"/>
      </w:rPr>
    </w:lvl>
    <w:lvl w:ilvl="7" w:tplc="FFFFFFFF" w:tentative="1">
      <w:start w:val="1"/>
      <w:numFmt w:val="bullet"/>
      <w:lvlText w:val="o"/>
      <w:lvlJc w:val="left"/>
      <w:pPr>
        <w:tabs>
          <w:tab w:val="num" w:pos="6861"/>
        </w:tabs>
        <w:ind w:left="6861" w:hanging="360"/>
      </w:pPr>
      <w:rPr>
        <w:rFonts w:ascii="Courier New" w:hAnsi="Courier New" w:hint="default"/>
      </w:rPr>
    </w:lvl>
    <w:lvl w:ilvl="8" w:tplc="FFFFFFFF" w:tentative="1">
      <w:start w:val="1"/>
      <w:numFmt w:val="bullet"/>
      <w:lvlText w:val=""/>
      <w:lvlJc w:val="left"/>
      <w:pPr>
        <w:tabs>
          <w:tab w:val="num" w:pos="7581"/>
        </w:tabs>
        <w:ind w:left="7581" w:hanging="360"/>
      </w:pPr>
      <w:rPr>
        <w:rFonts w:ascii="Wingdings" w:hAnsi="Wingdings" w:hint="default"/>
      </w:rPr>
    </w:lvl>
  </w:abstractNum>
  <w:abstractNum w:abstractNumId="6" w15:restartNumberingAfterBreak="0">
    <w:nsid w:val="1F50063A"/>
    <w:multiLevelType w:val="multilevel"/>
    <w:tmpl w:val="053AFE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DE7175"/>
    <w:multiLevelType w:val="hybridMultilevel"/>
    <w:tmpl w:val="A95E277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487CA8"/>
    <w:multiLevelType w:val="hybridMultilevel"/>
    <w:tmpl w:val="20FCAFEC"/>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F1875BC"/>
    <w:multiLevelType w:val="hybridMultilevel"/>
    <w:tmpl w:val="10B09D08"/>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46FD0EF6"/>
    <w:multiLevelType w:val="hybridMultilevel"/>
    <w:tmpl w:val="4DC60756"/>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7CF0BF9"/>
    <w:multiLevelType w:val="hybridMultilevel"/>
    <w:tmpl w:val="0268CD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C439CE"/>
    <w:multiLevelType w:val="hybridMultilevel"/>
    <w:tmpl w:val="4134FD0E"/>
    <w:lvl w:ilvl="0" w:tplc="04190001">
      <w:start w:val="1"/>
      <w:numFmt w:val="bullet"/>
      <w:lvlText w:val=""/>
      <w:lvlJc w:val="left"/>
      <w:pPr>
        <w:tabs>
          <w:tab w:val="num" w:pos="1429"/>
        </w:tabs>
        <w:ind w:left="1429" w:hanging="360"/>
      </w:pPr>
      <w:rPr>
        <w:rFonts w:ascii="Symbol" w:hAnsi="Symbol" w:hint="default"/>
      </w:rPr>
    </w:lvl>
    <w:lvl w:ilvl="1" w:tplc="9558E584">
      <w:numFmt w:val="bullet"/>
      <w:lvlText w:val="–"/>
      <w:lvlJc w:val="left"/>
      <w:pPr>
        <w:tabs>
          <w:tab w:val="num" w:pos="2734"/>
        </w:tabs>
        <w:ind w:left="2734" w:hanging="945"/>
      </w:pPr>
      <w:rPr>
        <w:rFonts w:ascii="Times New Roman" w:eastAsia="Times New Roman" w:hAnsi="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5884767C"/>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8B13659"/>
    <w:multiLevelType w:val="hybridMultilevel"/>
    <w:tmpl w:val="49BAD0F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5D5B3AAF"/>
    <w:multiLevelType w:val="hybridMultilevel"/>
    <w:tmpl w:val="2CBCB684"/>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96F1048"/>
    <w:multiLevelType w:val="hybridMultilevel"/>
    <w:tmpl w:val="9A007FF8"/>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69D149D0"/>
    <w:multiLevelType w:val="hybridMultilevel"/>
    <w:tmpl w:val="EA123EBE"/>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6CD16E4F"/>
    <w:multiLevelType w:val="hybridMultilevel"/>
    <w:tmpl w:val="2BCC8B5C"/>
    <w:lvl w:ilvl="0" w:tplc="FFFFFFFF">
      <w:start w:val="1"/>
      <w:numFmt w:val="bullet"/>
      <w:lvlText w:val=""/>
      <w:lvlJc w:val="left"/>
      <w:pPr>
        <w:tabs>
          <w:tab w:val="num" w:pos="1276"/>
        </w:tabs>
        <w:ind w:left="1276" w:hanging="567"/>
      </w:pPr>
      <w:rPr>
        <w:rFonts w:ascii="Symbol" w:hAnsi="Symbol" w:hint="default"/>
        <w:sz w:val="22"/>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72F20E45"/>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737E6EA0"/>
    <w:multiLevelType w:val="hybridMultilevel"/>
    <w:tmpl w:val="846C954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5"/>
  </w:num>
  <w:num w:numId="3">
    <w:abstractNumId w:val="13"/>
  </w:num>
  <w:num w:numId="4">
    <w:abstractNumId w:val="15"/>
  </w:num>
  <w:num w:numId="5">
    <w:abstractNumId w:val="2"/>
  </w:num>
  <w:num w:numId="6">
    <w:abstractNumId w:val="0"/>
  </w:num>
  <w:num w:numId="7">
    <w:abstractNumId w:val="19"/>
  </w:num>
  <w:num w:numId="8">
    <w:abstractNumId w:val="9"/>
  </w:num>
  <w:num w:numId="9">
    <w:abstractNumId w:val="11"/>
  </w:num>
  <w:num w:numId="10">
    <w:abstractNumId w:val="17"/>
  </w:num>
  <w:num w:numId="11">
    <w:abstractNumId w:val="16"/>
  </w:num>
  <w:num w:numId="12">
    <w:abstractNumId w:val="18"/>
  </w:num>
  <w:num w:numId="13">
    <w:abstractNumId w:val="10"/>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4"/>
  </w:num>
  <w:num w:numId="18">
    <w:abstractNumId w:val="7"/>
  </w:num>
  <w:num w:numId="19">
    <w:abstractNumId w:val="14"/>
  </w:num>
  <w:num w:numId="20">
    <w:abstractNumId w:val="3"/>
  </w:num>
  <w:num w:numId="21">
    <w:abstractNumId w:val="12"/>
  </w:num>
  <w:num w:numId="22">
    <w:abstractNumId w:val="21"/>
  </w:num>
  <w:num w:numId="2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86AF8"/>
    <w:rsid w:val="000A435F"/>
    <w:rsid w:val="000F6B1D"/>
    <w:rsid w:val="0010157A"/>
    <w:rsid w:val="001163A4"/>
    <w:rsid w:val="001212AF"/>
    <w:rsid w:val="00165EA9"/>
    <w:rsid w:val="001C229F"/>
    <w:rsid w:val="001D5BFA"/>
    <w:rsid w:val="002204D9"/>
    <w:rsid w:val="002350C5"/>
    <w:rsid w:val="00237CF2"/>
    <w:rsid w:val="00263A9A"/>
    <w:rsid w:val="002D0E3F"/>
    <w:rsid w:val="002E457A"/>
    <w:rsid w:val="002F1C86"/>
    <w:rsid w:val="00323040"/>
    <w:rsid w:val="00332B5B"/>
    <w:rsid w:val="00387451"/>
    <w:rsid w:val="00455FD4"/>
    <w:rsid w:val="00457D25"/>
    <w:rsid w:val="00481818"/>
    <w:rsid w:val="004E289B"/>
    <w:rsid w:val="0056454F"/>
    <w:rsid w:val="005726B4"/>
    <w:rsid w:val="005E5BCD"/>
    <w:rsid w:val="006412CC"/>
    <w:rsid w:val="00694A74"/>
    <w:rsid w:val="006A6493"/>
    <w:rsid w:val="00704B85"/>
    <w:rsid w:val="007E71A0"/>
    <w:rsid w:val="007F3756"/>
    <w:rsid w:val="007F6C5B"/>
    <w:rsid w:val="008063A8"/>
    <w:rsid w:val="00822353"/>
    <w:rsid w:val="0082278B"/>
    <w:rsid w:val="00846DE6"/>
    <w:rsid w:val="0084765C"/>
    <w:rsid w:val="00850B99"/>
    <w:rsid w:val="008E0EB0"/>
    <w:rsid w:val="008E2ADB"/>
    <w:rsid w:val="009452F2"/>
    <w:rsid w:val="009965FD"/>
    <w:rsid w:val="0099663C"/>
    <w:rsid w:val="009B5F5F"/>
    <w:rsid w:val="00A04F55"/>
    <w:rsid w:val="00A37BD3"/>
    <w:rsid w:val="00A60101"/>
    <w:rsid w:val="00A61959"/>
    <w:rsid w:val="00A74437"/>
    <w:rsid w:val="00AB3508"/>
    <w:rsid w:val="00AC2665"/>
    <w:rsid w:val="00B16B6C"/>
    <w:rsid w:val="00B81DF4"/>
    <w:rsid w:val="00B86AF8"/>
    <w:rsid w:val="00BC3A3A"/>
    <w:rsid w:val="00BD7EBC"/>
    <w:rsid w:val="00BE10C3"/>
    <w:rsid w:val="00C02B0B"/>
    <w:rsid w:val="00C26E2C"/>
    <w:rsid w:val="00C27201"/>
    <w:rsid w:val="00CB6ED1"/>
    <w:rsid w:val="00CD6658"/>
    <w:rsid w:val="00D36B06"/>
    <w:rsid w:val="00D41AF0"/>
    <w:rsid w:val="00D95091"/>
    <w:rsid w:val="00DB129A"/>
    <w:rsid w:val="00DE74DA"/>
    <w:rsid w:val="00EB3A3B"/>
    <w:rsid w:val="00EC443E"/>
    <w:rsid w:val="00EC7BEB"/>
    <w:rsid w:val="00F0461C"/>
    <w:rsid w:val="00F078EC"/>
    <w:rsid w:val="00F47656"/>
    <w:rsid w:val="00F47BE0"/>
    <w:rsid w:val="00F75FD8"/>
    <w:rsid w:val="00F9534A"/>
    <w:rsid w:val="00FC2F6D"/>
    <w:rsid w:val="00FE24E8"/>
    <w:rsid w:val="00FF49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08129-7725-4561-B9DA-A0A1BA67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AF8"/>
    <w:pPr>
      <w:spacing w:after="200" w:line="276" w:lineRule="auto"/>
    </w:pPr>
    <w:rPr>
      <w:rFonts w:eastAsia="Times New Roman"/>
      <w:sz w:val="22"/>
      <w:szCs w:val="22"/>
    </w:rPr>
  </w:style>
  <w:style w:type="paragraph" w:styleId="1">
    <w:name w:val="heading 1"/>
    <w:basedOn w:val="a"/>
    <w:next w:val="a"/>
    <w:link w:val="10"/>
    <w:qFormat/>
    <w:rsid w:val="00704B8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23040"/>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23040"/>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2304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8">
    <w:name w:val="heading 8"/>
    <w:basedOn w:val="a"/>
    <w:next w:val="a"/>
    <w:link w:val="80"/>
    <w:uiPriority w:val="99"/>
    <w:qFormat/>
    <w:rsid w:val="00B86AF8"/>
    <w:pPr>
      <w:keepNext/>
      <w:spacing w:after="0" w:line="360" w:lineRule="auto"/>
      <w:jc w:val="both"/>
      <w:outlineLvl w:val="7"/>
    </w:pPr>
    <w:rPr>
      <w:rFonts w:ascii="Times New Roman" w:hAnsi="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4B8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9"/>
    <w:rsid w:val="00323040"/>
    <w:rPr>
      <w:rFonts w:ascii="Arial" w:eastAsia="Times New Roman" w:hAnsi="Arial"/>
      <w:b/>
      <w:bCs/>
      <w:i/>
      <w:iCs/>
      <w:sz w:val="28"/>
      <w:szCs w:val="28"/>
    </w:rPr>
  </w:style>
  <w:style w:type="character" w:customStyle="1" w:styleId="30">
    <w:name w:val="Заголовок 3 Знак"/>
    <w:basedOn w:val="a0"/>
    <w:link w:val="3"/>
    <w:uiPriority w:val="99"/>
    <w:rsid w:val="00323040"/>
    <w:rPr>
      <w:rFonts w:ascii="Arial" w:eastAsia="Times New Roman" w:hAnsi="Arial"/>
      <w:b/>
      <w:bCs/>
      <w:sz w:val="26"/>
      <w:szCs w:val="26"/>
    </w:rPr>
  </w:style>
  <w:style w:type="character" w:customStyle="1" w:styleId="40">
    <w:name w:val="Заголовок 4 Знак"/>
    <w:basedOn w:val="a0"/>
    <w:link w:val="4"/>
    <w:uiPriority w:val="99"/>
    <w:rsid w:val="00323040"/>
    <w:rPr>
      <w:rFonts w:ascii="Times New Roman" w:eastAsia="Times New Roman" w:hAnsi="Times New Roman"/>
      <w:b/>
      <w:bCs/>
      <w:sz w:val="24"/>
      <w:szCs w:val="24"/>
    </w:rPr>
  </w:style>
  <w:style w:type="character" w:customStyle="1" w:styleId="80">
    <w:name w:val="Заголовок 8 Знак"/>
    <w:basedOn w:val="a0"/>
    <w:link w:val="8"/>
    <w:uiPriority w:val="99"/>
    <w:rsid w:val="00B86AF8"/>
    <w:rPr>
      <w:rFonts w:ascii="Times New Roman" w:eastAsia="Times New Roman" w:hAnsi="Times New Roman"/>
      <w:b/>
      <w:sz w:val="28"/>
      <w:szCs w:val="24"/>
    </w:rPr>
  </w:style>
  <w:style w:type="paragraph" w:styleId="a3">
    <w:name w:val="No Spacing"/>
    <w:link w:val="a4"/>
    <w:uiPriority w:val="99"/>
    <w:qFormat/>
    <w:rsid w:val="00704B85"/>
    <w:rPr>
      <w:sz w:val="22"/>
      <w:szCs w:val="22"/>
      <w:lang w:eastAsia="en-US"/>
    </w:rPr>
  </w:style>
  <w:style w:type="character" w:customStyle="1" w:styleId="a4">
    <w:name w:val="Без интервала Знак"/>
    <w:link w:val="a3"/>
    <w:uiPriority w:val="99"/>
    <w:locked/>
    <w:rsid w:val="00323040"/>
    <w:rPr>
      <w:sz w:val="22"/>
      <w:szCs w:val="22"/>
      <w:lang w:eastAsia="en-US"/>
    </w:rPr>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B86AF8"/>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86AF8"/>
    <w:rPr>
      <w:rFonts w:ascii="Times New Roman" w:eastAsia="Times New Roman" w:hAnsi="Times New Roman"/>
    </w:rPr>
  </w:style>
  <w:style w:type="paragraph" w:styleId="a7">
    <w:name w:val="Body Text Indent"/>
    <w:basedOn w:val="a"/>
    <w:link w:val="a8"/>
    <w:uiPriority w:val="99"/>
    <w:rsid w:val="00B86AF8"/>
    <w:pPr>
      <w:spacing w:after="0" w:line="360" w:lineRule="auto"/>
      <w:ind w:firstLine="709"/>
      <w:jc w:val="both"/>
    </w:pPr>
    <w:rPr>
      <w:rFonts w:ascii="Times New Roman" w:hAnsi="Times New Roman"/>
      <w:color w:val="000000"/>
      <w:sz w:val="28"/>
      <w:szCs w:val="28"/>
    </w:rPr>
  </w:style>
  <w:style w:type="character" w:customStyle="1" w:styleId="a8">
    <w:name w:val="Основной текст с отступом Знак"/>
    <w:basedOn w:val="a0"/>
    <w:link w:val="a7"/>
    <w:uiPriority w:val="99"/>
    <w:rsid w:val="00B86AF8"/>
    <w:rPr>
      <w:rFonts w:ascii="Times New Roman" w:eastAsia="Times New Roman" w:hAnsi="Times New Roman"/>
      <w:color w:val="000000"/>
      <w:sz w:val="28"/>
      <w:szCs w:val="28"/>
    </w:rPr>
  </w:style>
  <w:style w:type="paragraph" w:customStyle="1" w:styleId="FR2">
    <w:name w:val="FR2"/>
    <w:rsid w:val="00B86AF8"/>
    <w:pPr>
      <w:widowControl w:val="0"/>
      <w:suppressAutoHyphens/>
      <w:jc w:val="center"/>
    </w:pPr>
    <w:rPr>
      <w:rFonts w:ascii="Times New Roman" w:eastAsia="Times New Roman" w:hAnsi="Times New Roman"/>
      <w:b/>
      <w:sz w:val="32"/>
      <w:lang w:eastAsia="ar-SA"/>
    </w:rPr>
  </w:style>
  <w:style w:type="character" w:styleId="a9">
    <w:name w:val="page number"/>
    <w:basedOn w:val="a0"/>
    <w:rsid w:val="00B86AF8"/>
    <w:rPr>
      <w:rFonts w:cs="Times New Roman"/>
    </w:rPr>
  </w:style>
  <w:style w:type="character" w:styleId="aa">
    <w:name w:val="Hyperlink"/>
    <w:basedOn w:val="a0"/>
    <w:uiPriority w:val="99"/>
    <w:rsid w:val="00B86AF8"/>
    <w:rPr>
      <w:rFonts w:ascii="Times New Roman" w:hAnsi="Times New Roman" w:cs="Times New Roman"/>
      <w:color w:val="0000FF"/>
      <w:u w:val="single"/>
    </w:rPr>
  </w:style>
  <w:style w:type="paragraph" w:customStyle="1" w:styleId="11">
    <w:name w:val="Абзац списка1"/>
    <w:basedOn w:val="a"/>
    <w:semiHidden/>
    <w:rsid w:val="00B86AF8"/>
    <w:pPr>
      <w:ind w:left="720"/>
    </w:pPr>
    <w:rPr>
      <w:rFonts w:eastAsia="Calibri"/>
    </w:rPr>
  </w:style>
  <w:style w:type="paragraph" w:customStyle="1" w:styleId="21">
    <w:name w:val="Абзац списка2"/>
    <w:basedOn w:val="a"/>
    <w:uiPriority w:val="99"/>
    <w:rsid w:val="00B86AF8"/>
    <w:pPr>
      <w:ind w:left="720"/>
      <w:contextualSpacing/>
    </w:pPr>
    <w:rPr>
      <w:rFonts w:eastAsia="Calibri"/>
    </w:rPr>
  </w:style>
  <w:style w:type="character" w:customStyle="1" w:styleId="u-2-t11">
    <w:name w:val="u-2-t11"/>
    <w:basedOn w:val="a0"/>
    <w:rsid w:val="00B86AF8"/>
    <w:rPr>
      <w:rFonts w:cs="Times New Roman"/>
    </w:rPr>
  </w:style>
  <w:style w:type="character" w:styleId="ab">
    <w:name w:val="Emphasis"/>
    <w:basedOn w:val="a0"/>
    <w:qFormat/>
    <w:rsid w:val="00B86AF8"/>
    <w:rPr>
      <w:rFonts w:cs="Times New Roman"/>
      <w:i/>
    </w:rPr>
  </w:style>
  <w:style w:type="character" w:styleId="ac">
    <w:name w:val="footnote reference"/>
    <w:aliases w:val="Знак сноски-FN,Ciae niinee-FN,AЗнак сноски зел"/>
    <w:basedOn w:val="a0"/>
    <w:uiPriority w:val="99"/>
    <w:rsid w:val="00B86AF8"/>
    <w:rPr>
      <w:rFonts w:cs="Times New Roman"/>
      <w:vertAlign w:val="superscript"/>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B86AF8"/>
    <w:pPr>
      <w:suppressAutoHyphens/>
      <w:spacing w:after="0" w:line="240" w:lineRule="auto"/>
    </w:pPr>
    <w:rPr>
      <w:rFonts w:ascii="Times New Roman" w:hAnsi="Times New Roman"/>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B86AF8"/>
    <w:rPr>
      <w:rFonts w:ascii="Times New Roman" w:eastAsia="Times New Roman" w:hAnsi="Times New Roman"/>
    </w:rPr>
  </w:style>
  <w:style w:type="paragraph" w:styleId="af">
    <w:name w:val="Normal (Web)"/>
    <w:basedOn w:val="a"/>
    <w:uiPriority w:val="99"/>
    <w:qFormat/>
    <w:rsid w:val="00B86AF8"/>
    <w:pPr>
      <w:spacing w:before="100" w:beforeAutospacing="1" w:after="100" w:afterAutospacing="1" w:line="240" w:lineRule="auto"/>
    </w:pPr>
    <w:rPr>
      <w:rFonts w:ascii="Times New Roman" w:hAnsi="Times New Roman"/>
      <w:sz w:val="24"/>
      <w:szCs w:val="24"/>
    </w:rPr>
  </w:style>
  <w:style w:type="paragraph" w:styleId="af0">
    <w:name w:val="List Paragraph"/>
    <w:aliases w:val="Содержание. 2 уровень"/>
    <w:basedOn w:val="a"/>
    <w:link w:val="af1"/>
    <w:uiPriority w:val="1"/>
    <w:qFormat/>
    <w:rsid w:val="00B86AF8"/>
    <w:pPr>
      <w:spacing w:after="0" w:line="240" w:lineRule="auto"/>
      <w:ind w:left="720"/>
      <w:contextualSpacing/>
    </w:pPr>
    <w:rPr>
      <w:rFonts w:ascii="Times New Roman" w:hAnsi="Times New Roman"/>
      <w:sz w:val="24"/>
      <w:szCs w:val="24"/>
    </w:rPr>
  </w:style>
  <w:style w:type="character" w:customStyle="1" w:styleId="af1">
    <w:name w:val="Абзац списка Знак"/>
    <w:aliases w:val="Содержание. 2 уровень Знак"/>
    <w:link w:val="af0"/>
    <w:uiPriority w:val="1"/>
    <w:qFormat/>
    <w:locked/>
    <w:rsid w:val="00323040"/>
    <w:rPr>
      <w:rFonts w:ascii="Times New Roman" w:eastAsia="Times New Roman" w:hAnsi="Times New Roman"/>
      <w:sz w:val="24"/>
      <w:szCs w:val="24"/>
    </w:rPr>
  </w:style>
  <w:style w:type="paragraph" w:styleId="af2">
    <w:name w:val="header"/>
    <w:basedOn w:val="a"/>
    <w:link w:val="af3"/>
    <w:uiPriority w:val="99"/>
    <w:rsid w:val="00B86AF8"/>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86AF8"/>
    <w:rPr>
      <w:rFonts w:eastAsia="Times New Roman"/>
      <w:sz w:val="22"/>
      <w:szCs w:val="22"/>
    </w:rPr>
  </w:style>
  <w:style w:type="paragraph" w:customStyle="1" w:styleId="31">
    <w:name w:val="Абзац списка3"/>
    <w:basedOn w:val="a"/>
    <w:rsid w:val="00237CF2"/>
    <w:pPr>
      <w:ind w:left="720"/>
      <w:contextualSpacing/>
    </w:pPr>
    <w:rPr>
      <w:rFonts w:eastAsia="Calibri"/>
    </w:rPr>
  </w:style>
  <w:style w:type="character" w:customStyle="1" w:styleId="af4">
    <w:name w:val="Гипертекстовая ссылка"/>
    <w:uiPriority w:val="99"/>
    <w:rsid w:val="005726B4"/>
    <w:rPr>
      <w:rFonts w:cs="Times New Roman"/>
      <w:b/>
      <w:color w:val="106BBE"/>
    </w:rPr>
  </w:style>
  <w:style w:type="paragraph" w:styleId="af5">
    <w:name w:val="Body Text"/>
    <w:basedOn w:val="a"/>
    <w:link w:val="af6"/>
    <w:uiPriority w:val="99"/>
    <w:rsid w:val="005726B4"/>
    <w:pPr>
      <w:spacing w:after="120" w:line="240" w:lineRule="auto"/>
    </w:pPr>
    <w:rPr>
      <w:rFonts w:ascii="Times New Roman" w:hAnsi="Times New Roman"/>
      <w:sz w:val="24"/>
      <w:szCs w:val="24"/>
    </w:rPr>
  </w:style>
  <w:style w:type="character" w:customStyle="1" w:styleId="af6">
    <w:name w:val="Основной текст Знак"/>
    <w:basedOn w:val="a0"/>
    <w:link w:val="af5"/>
    <w:uiPriority w:val="99"/>
    <w:rsid w:val="005726B4"/>
    <w:rPr>
      <w:rFonts w:ascii="Times New Roman" w:eastAsia="Times New Roman" w:hAnsi="Times New Roman"/>
      <w:sz w:val="24"/>
      <w:szCs w:val="24"/>
    </w:rPr>
  </w:style>
  <w:style w:type="paragraph" w:styleId="22">
    <w:name w:val="Body Text 2"/>
    <w:basedOn w:val="a"/>
    <w:link w:val="23"/>
    <w:rsid w:val="00323040"/>
    <w:pPr>
      <w:spacing w:after="0" w:line="240" w:lineRule="auto"/>
      <w:ind w:right="-57"/>
      <w:jc w:val="both"/>
    </w:pPr>
    <w:rPr>
      <w:rFonts w:ascii="Times New Roman" w:hAnsi="Times New Roman"/>
      <w:sz w:val="24"/>
      <w:szCs w:val="24"/>
    </w:rPr>
  </w:style>
  <w:style w:type="character" w:customStyle="1" w:styleId="23">
    <w:name w:val="Основной текст 2 Знак"/>
    <w:basedOn w:val="a0"/>
    <w:link w:val="22"/>
    <w:rsid w:val="00323040"/>
    <w:rPr>
      <w:rFonts w:ascii="Times New Roman" w:eastAsia="Times New Roman" w:hAnsi="Times New Roman"/>
      <w:sz w:val="24"/>
      <w:szCs w:val="24"/>
    </w:rPr>
  </w:style>
  <w:style w:type="character" w:customStyle="1" w:styleId="blk">
    <w:name w:val="blk"/>
    <w:rsid w:val="00323040"/>
  </w:style>
  <w:style w:type="paragraph" w:styleId="24">
    <w:name w:val="List 2"/>
    <w:basedOn w:val="a"/>
    <w:rsid w:val="00323040"/>
    <w:pPr>
      <w:spacing w:before="120" w:after="120" w:line="240" w:lineRule="auto"/>
      <w:ind w:left="720" w:hanging="360"/>
      <w:jc w:val="both"/>
    </w:pPr>
    <w:rPr>
      <w:rFonts w:ascii="Arial" w:eastAsia="Batang" w:hAnsi="Arial"/>
      <w:sz w:val="20"/>
      <w:szCs w:val="24"/>
      <w:lang w:eastAsia="ko-KR"/>
    </w:rPr>
  </w:style>
  <w:style w:type="paragraph" w:styleId="12">
    <w:name w:val="toc 1"/>
    <w:basedOn w:val="a"/>
    <w:next w:val="a"/>
    <w:autoRedefine/>
    <w:uiPriority w:val="39"/>
    <w:rsid w:val="00323040"/>
    <w:pPr>
      <w:spacing w:before="240" w:after="120" w:line="240" w:lineRule="auto"/>
    </w:pPr>
    <w:rPr>
      <w:rFonts w:ascii="Times New Roman" w:hAnsi="Times New Roman" w:cs="Calibri"/>
      <w:b/>
      <w:bCs/>
      <w:sz w:val="20"/>
      <w:szCs w:val="20"/>
    </w:rPr>
  </w:style>
  <w:style w:type="paragraph" w:styleId="25">
    <w:name w:val="toc 2"/>
    <w:basedOn w:val="a"/>
    <w:next w:val="a"/>
    <w:autoRedefine/>
    <w:uiPriority w:val="39"/>
    <w:rsid w:val="00323040"/>
    <w:pPr>
      <w:spacing w:before="120" w:after="0" w:line="240" w:lineRule="auto"/>
      <w:ind w:left="240"/>
    </w:pPr>
    <w:rPr>
      <w:rFonts w:ascii="Times New Roman" w:hAnsi="Times New Roman" w:cs="Calibri"/>
      <w:i/>
      <w:iCs/>
      <w:sz w:val="20"/>
      <w:szCs w:val="20"/>
    </w:rPr>
  </w:style>
  <w:style w:type="paragraph" w:styleId="32">
    <w:name w:val="toc 3"/>
    <w:basedOn w:val="a"/>
    <w:next w:val="a"/>
    <w:autoRedefine/>
    <w:uiPriority w:val="39"/>
    <w:rsid w:val="00323040"/>
    <w:pPr>
      <w:spacing w:after="0" w:line="240" w:lineRule="auto"/>
      <w:ind w:left="480"/>
    </w:pPr>
    <w:rPr>
      <w:rFonts w:ascii="Times New Roman" w:hAnsi="Times New Roman"/>
      <w:sz w:val="28"/>
      <w:szCs w:val="28"/>
    </w:rPr>
  </w:style>
  <w:style w:type="character" w:customStyle="1" w:styleId="FootnoteTextChar">
    <w:name w:val="Footnote Text Char"/>
    <w:locked/>
    <w:rsid w:val="00323040"/>
    <w:rPr>
      <w:rFonts w:ascii="Times New Roman" w:hAnsi="Times New Roman"/>
      <w:sz w:val="20"/>
      <w:lang w:eastAsia="ru-RU"/>
    </w:rPr>
  </w:style>
  <w:style w:type="paragraph" w:styleId="af7">
    <w:name w:val="Balloon Text"/>
    <w:basedOn w:val="a"/>
    <w:link w:val="af8"/>
    <w:uiPriority w:val="99"/>
    <w:rsid w:val="00323040"/>
    <w:pPr>
      <w:spacing w:after="0" w:line="240" w:lineRule="auto"/>
    </w:pPr>
    <w:rPr>
      <w:rFonts w:ascii="Segoe UI" w:hAnsi="Segoe UI"/>
      <w:sz w:val="18"/>
      <w:szCs w:val="18"/>
    </w:rPr>
  </w:style>
  <w:style w:type="character" w:customStyle="1" w:styleId="af8">
    <w:name w:val="Текст выноски Знак"/>
    <w:basedOn w:val="a0"/>
    <w:link w:val="af7"/>
    <w:uiPriority w:val="99"/>
    <w:rsid w:val="00323040"/>
    <w:rPr>
      <w:rFonts w:ascii="Segoe UI" w:eastAsia="Times New Roman" w:hAnsi="Segoe UI"/>
      <w:sz w:val="18"/>
      <w:szCs w:val="18"/>
    </w:rPr>
  </w:style>
  <w:style w:type="paragraph" w:customStyle="1" w:styleId="ConsPlusNormal">
    <w:name w:val="ConsPlusNormal"/>
    <w:uiPriority w:val="99"/>
    <w:qFormat/>
    <w:rsid w:val="00323040"/>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323040"/>
    <w:rPr>
      <w:rFonts w:cs="Times New Roman"/>
      <w:sz w:val="20"/>
      <w:szCs w:val="20"/>
    </w:rPr>
  </w:style>
  <w:style w:type="paragraph" w:styleId="af9">
    <w:name w:val="annotation text"/>
    <w:basedOn w:val="a"/>
    <w:link w:val="afa"/>
    <w:uiPriority w:val="99"/>
    <w:unhideWhenUsed/>
    <w:rsid w:val="00323040"/>
    <w:pPr>
      <w:spacing w:after="0" w:line="240" w:lineRule="auto"/>
    </w:pPr>
    <w:rPr>
      <w:rFonts w:ascii="Times New Roman" w:hAnsi="Times New Roman"/>
      <w:sz w:val="20"/>
      <w:szCs w:val="20"/>
    </w:rPr>
  </w:style>
  <w:style w:type="character" w:customStyle="1" w:styleId="afa">
    <w:name w:val="Текст примечания Знак"/>
    <w:basedOn w:val="a0"/>
    <w:link w:val="af9"/>
    <w:uiPriority w:val="99"/>
    <w:rsid w:val="00323040"/>
    <w:rPr>
      <w:rFonts w:ascii="Times New Roman" w:eastAsia="Times New Roman" w:hAnsi="Times New Roman"/>
    </w:rPr>
  </w:style>
  <w:style w:type="character" w:customStyle="1" w:styleId="13">
    <w:name w:val="Текст примечания Знак1"/>
    <w:uiPriority w:val="99"/>
    <w:rsid w:val="00323040"/>
    <w:rPr>
      <w:rFonts w:cs="Times New Roman"/>
      <w:sz w:val="20"/>
      <w:szCs w:val="20"/>
    </w:rPr>
  </w:style>
  <w:style w:type="character" w:customStyle="1" w:styleId="111">
    <w:name w:val="Тема примечания Знак11"/>
    <w:uiPriority w:val="99"/>
    <w:rsid w:val="00323040"/>
    <w:rPr>
      <w:rFonts w:cs="Times New Roman"/>
      <w:b/>
      <w:bCs/>
      <w:sz w:val="20"/>
      <w:szCs w:val="20"/>
    </w:rPr>
  </w:style>
  <w:style w:type="paragraph" w:styleId="afb">
    <w:name w:val="annotation subject"/>
    <w:basedOn w:val="af9"/>
    <w:next w:val="af9"/>
    <w:link w:val="afc"/>
    <w:uiPriority w:val="99"/>
    <w:unhideWhenUsed/>
    <w:rsid w:val="00323040"/>
    <w:rPr>
      <w:b/>
      <w:bCs/>
    </w:rPr>
  </w:style>
  <w:style w:type="character" w:customStyle="1" w:styleId="afc">
    <w:name w:val="Тема примечания Знак"/>
    <w:basedOn w:val="afa"/>
    <w:link w:val="afb"/>
    <w:uiPriority w:val="99"/>
    <w:rsid w:val="00323040"/>
    <w:rPr>
      <w:rFonts w:ascii="Times New Roman" w:eastAsia="Times New Roman" w:hAnsi="Times New Roman"/>
      <w:b/>
      <w:bCs/>
    </w:rPr>
  </w:style>
  <w:style w:type="character" w:customStyle="1" w:styleId="14">
    <w:name w:val="Тема примечания Знак1"/>
    <w:uiPriority w:val="99"/>
    <w:rsid w:val="00323040"/>
    <w:rPr>
      <w:rFonts w:cs="Times New Roman"/>
      <w:b/>
      <w:bCs/>
      <w:sz w:val="20"/>
      <w:szCs w:val="20"/>
    </w:rPr>
  </w:style>
  <w:style w:type="paragraph" w:styleId="26">
    <w:name w:val="Body Text Indent 2"/>
    <w:basedOn w:val="a"/>
    <w:link w:val="27"/>
    <w:rsid w:val="00323040"/>
    <w:pPr>
      <w:spacing w:after="120" w:line="480" w:lineRule="auto"/>
      <w:ind w:left="283"/>
    </w:pPr>
    <w:rPr>
      <w:rFonts w:ascii="Times New Roman" w:hAnsi="Times New Roman"/>
      <w:sz w:val="24"/>
      <w:szCs w:val="24"/>
    </w:rPr>
  </w:style>
  <w:style w:type="character" w:customStyle="1" w:styleId="27">
    <w:name w:val="Основной текст с отступом 2 Знак"/>
    <w:basedOn w:val="a0"/>
    <w:link w:val="26"/>
    <w:rsid w:val="00323040"/>
    <w:rPr>
      <w:rFonts w:ascii="Times New Roman" w:eastAsia="Times New Roman" w:hAnsi="Times New Roman"/>
      <w:sz w:val="24"/>
      <w:szCs w:val="24"/>
    </w:rPr>
  </w:style>
  <w:style w:type="character" w:customStyle="1" w:styleId="apple-converted-space">
    <w:name w:val="apple-converted-space"/>
    <w:rsid w:val="00323040"/>
  </w:style>
  <w:style w:type="character" w:customStyle="1" w:styleId="afd">
    <w:name w:val="Цветовое выделение"/>
    <w:uiPriority w:val="99"/>
    <w:rsid w:val="00323040"/>
    <w:rPr>
      <w:b/>
      <w:color w:val="26282F"/>
    </w:rPr>
  </w:style>
  <w:style w:type="character" w:customStyle="1" w:styleId="afe">
    <w:name w:val="Активная гипертекстовая ссылка"/>
    <w:uiPriority w:val="99"/>
    <w:rsid w:val="00323040"/>
    <w:rPr>
      <w:b/>
      <w:color w:val="106BBE"/>
      <w:u w:val="single"/>
    </w:rPr>
  </w:style>
  <w:style w:type="paragraph" w:customStyle="1" w:styleId="aff">
    <w:name w:val="Внимание"/>
    <w:basedOn w:val="a"/>
    <w:next w:val="a"/>
    <w:uiPriority w:val="99"/>
    <w:qFormat/>
    <w:rsid w:val="0032304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0">
    <w:name w:val="Внимание: криминал!!"/>
    <w:basedOn w:val="aff"/>
    <w:next w:val="a"/>
    <w:uiPriority w:val="99"/>
    <w:qFormat/>
    <w:rsid w:val="00323040"/>
  </w:style>
  <w:style w:type="paragraph" w:customStyle="1" w:styleId="aff1">
    <w:name w:val="Внимание: недобросовестность!"/>
    <w:basedOn w:val="aff"/>
    <w:next w:val="a"/>
    <w:uiPriority w:val="99"/>
    <w:qFormat/>
    <w:rsid w:val="00323040"/>
  </w:style>
  <w:style w:type="character" w:customStyle="1" w:styleId="aff2">
    <w:name w:val="Выделение для Базового Поиска"/>
    <w:uiPriority w:val="99"/>
    <w:rsid w:val="00323040"/>
    <w:rPr>
      <w:b/>
      <w:color w:val="0058A9"/>
    </w:rPr>
  </w:style>
  <w:style w:type="character" w:customStyle="1" w:styleId="aff3">
    <w:name w:val="Выделение для Базового Поиска (курсив)"/>
    <w:uiPriority w:val="99"/>
    <w:rsid w:val="00323040"/>
    <w:rPr>
      <w:b/>
      <w:i/>
      <w:color w:val="0058A9"/>
    </w:rPr>
  </w:style>
  <w:style w:type="paragraph" w:customStyle="1" w:styleId="aff4">
    <w:name w:val="Дочерний элемент списка"/>
    <w:basedOn w:val="a"/>
    <w:next w:val="a"/>
    <w:uiPriority w:val="99"/>
    <w:qFormat/>
    <w:rsid w:val="00323040"/>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5">
    <w:name w:val="Основное меню (преемственное)"/>
    <w:basedOn w:val="a"/>
    <w:next w:val="a"/>
    <w:uiPriority w:val="99"/>
    <w:qFormat/>
    <w:rsid w:val="00323040"/>
    <w:pPr>
      <w:widowControl w:val="0"/>
      <w:autoSpaceDE w:val="0"/>
      <w:autoSpaceDN w:val="0"/>
      <w:adjustRightInd w:val="0"/>
      <w:spacing w:after="0" w:line="360" w:lineRule="auto"/>
      <w:ind w:firstLine="720"/>
      <w:jc w:val="both"/>
    </w:pPr>
    <w:rPr>
      <w:rFonts w:ascii="Verdana" w:hAnsi="Verdana" w:cs="Verdana"/>
      <w:sz w:val="24"/>
      <w:szCs w:val="24"/>
    </w:rPr>
  </w:style>
  <w:style w:type="paragraph" w:customStyle="1" w:styleId="15">
    <w:name w:val="Заголовок1"/>
    <w:basedOn w:val="aff5"/>
    <w:next w:val="a"/>
    <w:uiPriority w:val="99"/>
    <w:qFormat/>
    <w:rsid w:val="00323040"/>
    <w:rPr>
      <w:b/>
      <w:bCs/>
      <w:color w:val="0058A9"/>
      <w:shd w:val="clear" w:color="auto" w:fill="ECE9D8"/>
    </w:rPr>
  </w:style>
  <w:style w:type="paragraph" w:customStyle="1" w:styleId="aff6">
    <w:name w:val="Заголовок группы контролов"/>
    <w:basedOn w:val="a"/>
    <w:next w:val="a"/>
    <w:uiPriority w:val="99"/>
    <w:qFormat/>
    <w:rsid w:val="00323040"/>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7">
    <w:name w:val="Заголовок для информации об изменениях"/>
    <w:basedOn w:val="1"/>
    <w:next w:val="a"/>
    <w:uiPriority w:val="99"/>
    <w:qFormat/>
    <w:rsid w:val="0032304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qFormat/>
    <w:rsid w:val="00323040"/>
    <w:pPr>
      <w:widowControl w:val="0"/>
      <w:autoSpaceDE w:val="0"/>
      <w:autoSpaceDN w:val="0"/>
      <w:adjustRightInd w:val="0"/>
      <w:spacing w:after="0" w:line="360" w:lineRule="auto"/>
      <w:ind w:firstLine="720"/>
      <w:jc w:val="both"/>
    </w:pPr>
    <w:rPr>
      <w:rFonts w:ascii="Times New Roman" w:hAnsi="Times New Roman"/>
      <w:i/>
      <w:iCs/>
      <w:color w:val="000080"/>
      <w:sz w:val="24"/>
      <w:szCs w:val="24"/>
    </w:rPr>
  </w:style>
  <w:style w:type="character" w:customStyle="1" w:styleId="aff9">
    <w:name w:val="Заголовок своего сообщения"/>
    <w:uiPriority w:val="99"/>
    <w:rsid w:val="00323040"/>
    <w:rPr>
      <w:b/>
      <w:color w:val="26282F"/>
    </w:rPr>
  </w:style>
  <w:style w:type="paragraph" w:customStyle="1" w:styleId="affa">
    <w:name w:val="Заголовок статьи"/>
    <w:basedOn w:val="a"/>
    <w:next w:val="a"/>
    <w:uiPriority w:val="99"/>
    <w:qFormat/>
    <w:rsid w:val="00323040"/>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b">
    <w:name w:val="Заголовок чужого сообщения"/>
    <w:uiPriority w:val="99"/>
    <w:rsid w:val="00323040"/>
    <w:rPr>
      <w:b/>
      <w:color w:val="FF0000"/>
    </w:rPr>
  </w:style>
  <w:style w:type="paragraph" w:customStyle="1" w:styleId="affc">
    <w:name w:val="Заголовок ЭР (левое окно)"/>
    <w:basedOn w:val="a"/>
    <w:next w:val="a"/>
    <w:uiPriority w:val="99"/>
    <w:qFormat/>
    <w:rsid w:val="00323040"/>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d">
    <w:name w:val="Заголовок ЭР (правое окно)"/>
    <w:basedOn w:val="affc"/>
    <w:next w:val="a"/>
    <w:uiPriority w:val="99"/>
    <w:qFormat/>
    <w:rsid w:val="00323040"/>
    <w:pPr>
      <w:spacing w:after="0"/>
      <w:jc w:val="left"/>
    </w:pPr>
  </w:style>
  <w:style w:type="paragraph" w:customStyle="1" w:styleId="affe">
    <w:name w:val="Интерактивный заголовок"/>
    <w:basedOn w:val="15"/>
    <w:next w:val="a"/>
    <w:uiPriority w:val="99"/>
    <w:qFormat/>
    <w:rsid w:val="00323040"/>
    <w:rPr>
      <w:u w:val="single"/>
    </w:rPr>
  </w:style>
  <w:style w:type="paragraph" w:customStyle="1" w:styleId="afff">
    <w:name w:val="Текст информации об изменениях"/>
    <w:basedOn w:val="a"/>
    <w:next w:val="a"/>
    <w:uiPriority w:val="99"/>
    <w:qFormat/>
    <w:rsid w:val="00323040"/>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0">
    <w:name w:val="Информация об изменениях"/>
    <w:basedOn w:val="afff"/>
    <w:next w:val="a"/>
    <w:uiPriority w:val="99"/>
    <w:qFormat/>
    <w:rsid w:val="00323040"/>
    <w:pPr>
      <w:spacing w:before="180"/>
      <w:ind w:left="360" w:right="360" w:firstLine="0"/>
    </w:pPr>
    <w:rPr>
      <w:shd w:val="clear" w:color="auto" w:fill="EAEFED"/>
    </w:rPr>
  </w:style>
  <w:style w:type="paragraph" w:customStyle="1" w:styleId="afff1">
    <w:name w:val="Текст (справка)"/>
    <w:basedOn w:val="a"/>
    <w:next w:val="a"/>
    <w:uiPriority w:val="99"/>
    <w:qFormat/>
    <w:rsid w:val="00323040"/>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2">
    <w:name w:val="Комментарий"/>
    <w:basedOn w:val="afff1"/>
    <w:next w:val="a"/>
    <w:uiPriority w:val="99"/>
    <w:qFormat/>
    <w:rsid w:val="00323040"/>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qFormat/>
    <w:rsid w:val="00323040"/>
    <w:rPr>
      <w:i/>
      <w:iCs/>
    </w:rPr>
  </w:style>
  <w:style w:type="paragraph" w:customStyle="1" w:styleId="afff4">
    <w:name w:val="Текст (лев. подпись)"/>
    <w:basedOn w:val="a"/>
    <w:next w:val="a"/>
    <w:uiPriority w:val="99"/>
    <w:qFormat/>
    <w:rsid w:val="00323040"/>
    <w:pPr>
      <w:widowControl w:val="0"/>
      <w:autoSpaceDE w:val="0"/>
      <w:autoSpaceDN w:val="0"/>
      <w:adjustRightInd w:val="0"/>
      <w:spacing w:after="0" w:line="360" w:lineRule="auto"/>
    </w:pPr>
    <w:rPr>
      <w:rFonts w:ascii="Times New Roman" w:hAnsi="Times New Roman"/>
      <w:sz w:val="24"/>
      <w:szCs w:val="24"/>
    </w:rPr>
  </w:style>
  <w:style w:type="paragraph" w:customStyle="1" w:styleId="afff5">
    <w:name w:val="Колонтитул (левый)"/>
    <w:basedOn w:val="afff4"/>
    <w:next w:val="a"/>
    <w:uiPriority w:val="99"/>
    <w:qFormat/>
    <w:rsid w:val="00323040"/>
    <w:rPr>
      <w:sz w:val="14"/>
      <w:szCs w:val="14"/>
    </w:rPr>
  </w:style>
  <w:style w:type="paragraph" w:customStyle="1" w:styleId="afff6">
    <w:name w:val="Текст (прав. подпись)"/>
    <w:basedOn w:val="a"/>
    <w:next w:val="a"/>
    <w:uiPriority w:val="99"/>
    <w:qFormat/>
    <w:rsid w:val="00323040"/>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7">
    <w:name w:val="Колонтитул (правый)"/>
    <w:basedOn w:val="afff6"/>
    <w:next w:val="a"/>
    <w:uiPriority w:val="99"/>
    <w:qFormat/>
    <w:rsid w:val="00323040"/>
    <w:rPr>
      <w:sz w:val="14"/>
      <w:szCs w:val="14"/>
    </w:rPr>
  </w:style>
  <w:style w:type="paragraph" w:customStyle="1" w:styleId="afff8">
    <w:name w:val="Комментарий пользователя"/>
    <w:basedOn w:val="afff2"/>
    <w:next w:val="a"/>
    <w:uiPriority w:val="99"/>
    <w:qFormat/>
    <w:rsid w:val="00323040"/>
    <w:pPr>
      <w:jc w:val="left"/>
    </w:pPr>
    <w:rPr>
      <w:shd w:val="clear" w:color="auto" w:fill="FFDFE0"/>
    </w:rPr>
  </w:style>
  <w:style w:type="paragraph" w:customStyle="1" w:styleId="afff9">
    <w:name w:val="Куда обратиться?"/>
    <w:basedOn w:val="aff"/>
    <w:next w:val="a"/>
    <w:uiPriority w:val="99"/>
    <w:qFormat/>
    <w:rsid w:val="00323040"/>
  </w:style>
  <w:style w:type="paragraph" w:customStyle="1" w:styleId="afffa">
    <w:name w:val="Моноширинный"/>
    <w:basedOn w:val="a"/>
    <w:next w:val="a"/>
    <w:uiPriority w:val="99"/>
    <w:qFormat/>
    <w:rsid w:val="00323040"/>
    <w:pPr>
      <w:widowControl w:val="0"/>
      <w:autoSpaceDE w:val="0"/>
      <w:autoSpaceDN w:val="0"/>
      <w:adjustRightInd w:val="0"/>
      <w:spacing w:after="0" w:line="360" w:lineRule="auto"/>
    </w:pPr>
    <w:rPr>
      <w:rFonts w:ascii="Courier New" w:hAnsi="Courier New" w:cs="Courier New"/>
      <w:sz w:val="24"/>
      <w:szCs w:val="24"/>
    </w:rPr>
  </w:style>
  <w:style w:type="character" w:customStyle="1" w:styleId="afffb">
    <w:name w:val="Найденные слова"/>
    <w:uiPriority w:val="99"/>
    <w:rsid w:val="00323040"/>
    <w:rPr>
      <w:b/>
      <w:color w:val="26282F"/>
      <w:shd w:val="clear" w:color="auto" w:fill="FFF580"/>
    </w:rPr>
  </w:style>
  <w:style w:type="paragraph" w:customStyle="1" w:styleId="afffc">
    <w:name w:val="Напишите нам"/>
    <w:basedOn w:val="a"/>
    <w:next w:val="a"/>
    <w:uiPriority w:val="99"/>
    <w:qFormat/>
    <w:rsid w:val="00323040"/>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d">
    <w:name w:val="Не вступил в силу"/>
    <w:uiPriority w:val="99"/>
    <w:rsid w:val="00323040"/>
    <w:rPr>
      <w:b/>
      <w:color w:val="000000"/>
      <w:shd w:val="clear" w:color="auto" w:fill="D8EDE8"/>
    </w:rPr>
  </w:style>
  <w:style w:type="paragraph" w:customStyle="1" w:styleId="afffe">
    <w:name w:val="Необходимые документы"/>
    <w:basedOn w:val="aff"/>
    <w:next w:val="a"/>
    <w:uiPriority w:val="99"/>
    <w:qFormat/>
    <w:rsid w:val="00323040"/>
    <w:pPr>
      <w:ind w:firstLine="118"/>
    </w:pPr>
  </w:style>
  <w:style w:type="paragraph" w:customStyle="1" w:styleId="affff">
    <w:name w:val="Нормальный (таблица)"/>
    <w:basedOn w:val="a"/>
    <w:next w:val="a"/>
    <w:uiPriority w:val="99"/>
    <w:qFormat/>
    <w:rsid w:val="00323040"/>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0">
    <w:name w:val="Таблицы (моноширинный)"/>
    <w:basedOn w:val="a"/>
    <w:next w:val="a"/>
    <w:uiPriority w:val="99"/>
    <w:qFormat/>
    <w:rsid w:val="00323040"/>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1">
    <w:name w:val="Оглавление"/>
    <w:basedOn w:val="affff0"/>
    <w:next w:val="a"/>
    <w:uiPriority w:val="99"/>
    <w:qFormat/>
    <w:rsid w:val="00323040"/>
    <w:pPr>
      <w:ind w:left="140"/>
    </w:pPr>
  </w:style>
  <w:style w:type="character" w:customStyle="1" w:styleId="affff2">
    <w:name w:val="Опечатки"/>
    <w:uiPriority w:val="99"/>
    <w:rsid w:val="00323040"/>
    <w:rPr>
      <w:color w:val="FF0000"/>
    </w:rPr>
  </w:style>
  <w:style w:type="paragraph" w:customStyle="1" w:styleId="affff3">
    <w:name w:val="Переменная часть"/>
    <w:basedOn w:val="aff5"/>
    <w:next w:val="a"/>
    <w:uiPriority w:val="99"/>
    <w:qFormat/>
    <w:rsid w:val="00323040"/>
    <w:rPr>
      <w:sz w:val="18"/>
      <w:szCs w:val="18"/>
    </w:rPr>
  </w:style>
  <w:style w:type="paragraph" w:customStyle="1" w:styleId="affff4">
    <w:name w:val="Подвал для информации об изменениях"/>
    <w:basedOn w:val="1"/>
    <w:next w:val="a"/>
    <w:uiPriority w:val="99"/>
    <w:qFormat/>
    <w:rsid w:val="0032304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
    <w:uiPriority w:val="99"/>
    <w:qFormat/>
    <w:rsid w:val="00323040"/>
    <w:rPr>
      <w:b/>
      <w:bCs/>
    </w:rPr>
  </w:style>
  <w:style w:type="paragraph" w:customStyle="1" w:styleId="affff6">
    <w:name w:val="Подчёркнуный текст"/>
    <w:basedOn w:val="a"/>
    <w:next w:val="a"/>
    <w:uiPriority w:val="99"/>
    <w:qFormat/>
    <w:rsid w:val="00323040"/>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7">
    <w:name w:val="Постоянная часть"/>
    <w:basedOn w:val="aff5"/>
    <w:next w:val="a"/>
    <w:uiPriority w:val="99"/>
    <w:qFormat/>
    <w:rsid w:val="00323040"/>
    <w:rPr>
      <w:sz w:val="20"/>
      <w:szCs w:val="20"/>
    </w:rPr>
  </w:style>
  <w:style w:type="paragraph" w:customStyle="1" w:styleId="affff8">
    <w:name w:val="Прижатый влево"/>
    <w:basedOn w:val="a"/>
    <w:next w:val="a"/>
    <w:uiPriority w:val="99"/>
    <w:qFormat/>
    <w:rsid w:val="00323040"/>
    <w:pPr>
      <w:widowControl w:val="0"/>
      <w:autoSpaceDE w:val="0"/>
      <w:autoSpaceDN w:val="0"/>
      <w:adjustRightInd w:val="0"/>
      <w:spacing w:after="0" w:line="360" w:lineRule="auto"/>
    </w:pPr>
    <w:rPr>
      <w:rFonts w:ascii="Times New Roman" w:hAnsi="Times New Roman"/>
      <w:sz w:val="24"/>
      <w:szCs w:val="24"/>
    </w:rPr>
  </w:style>
  <w:style w:type="paragraph" w:customStyle="1" w:styleId="affff9">
    <w:name w:val="Пример."/>
    <w:basedOn w:val="aff"/>
    <w:next w:val="a"/>
    <w:uiPriority w:val="99"/>
    <w:qFormat/>
    <w:rsid w:val="00323040"/>
  </w:style>
  <w:style w:type="paragraph" w:customStyle="1" w:styleId="affffa">
    <w:name w:val="Примечание."/>
    <w:basedOn w:val="aff"/>
    <w:next w:val="a"/>
    <w:uiPriority w:val="99"/>
    <w:qFormat/>
    <w:rsid w:val="00323040"/>
  </w:style>
  <w:style w:type="character" w:customStyle="1" w:styleId="affffb">
    <w:name w:val="Продолжение ссылки"/>
    <w:uiPriority w:val="99"/>
    <w:rsid w:val="00323040"/>
  </w:style>
  <w:style w:type="paragraph" w:customStyle="1" w:styleId="affffc">
    <w:name w:val="Словарная статья"/>
    <w:basedOn w:val="a"/>
    <w:next w:val="a"/>
    <w:uiPriority w:val="99"/>
    <w:qFormat/>
    <w:rsid w:val="00323040"/>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d">
    <w:name w:val="Сравнение редакций"/>
    <w:uiPriority w:val="99"/>
    <w:rsid w:val="00323040"/>
    <w:rPr>
      <w:b/>
      <w:color w:val="26282F"/>
    </w:rPr>
  </w:style>
  <w:style w:type="character" w:customStyle="1" w:styleId="affffe">
    <w:name w:val="Сравнение редакций. Добавленный фрагмент"/>
    <w:uiPriority w:val="99"/>
    <w:rsid w:val="00323040"/>
    <w:rPr>
      <w:color w:val="000000"/>
      <w:shd w:val="clear" w:color="auto" w:fill="C1D7FF"/>
    </w:rPr>
  </w:style>
  <w:style w:type="character" w:customStyle="1" w:styleId="afffff">
    <w:name w:val="Сравнение редакций. Удаленный фрагмент"/>
    <w:uiPriority w:val="99"/>
    <w:rsid w:val="00323040"/>
    <w:rPr>
      <w:color w:val="000000"/>
      <w:shd w:val="clear" w:color="auto" w:fill="C4C413"/>
    </w:rPr>
  </w:style>
  <w:style w:type="paragraph" w:customStyle="1" w:styleId="afffff0">
    <w:name w:val="Ссылка на официальную публикацию"/>
    <w:basedOn w:val="a"/>
    <w:next w:val="a"/>
    <w:uiPriority w:val="99"/>
    <w:qFormat/>
    <w:rsid w:val="00323040"/>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1">
    <w:name w:val="Ссылка на утративший силу документ"/>
    <w:uiPriority w:val="99"/>
    <w:rsid w:val="00323040"/>
    <w:rPr>
      <w:b/>
      <w:color w:val="749232"/>
    </w:rPr>
  </w:style>
  <w:style w:type="paragraph" w:customStyle="1" w:styleId="afffff2">
    <w:name w:val="Текст в таблице"/>
    <w:basedOn w:val="affff"/>
    <w:next w:val="a"/>
    <w:uiPriority w:val="99"/>
    <w:qFormat/>
    <w:rsid w:val="00323040"/>
    <w:pPr>
      <w:ind w:firstLine="500"/>
    </w:pPr>
  </w:style>
  <w:style w:type="paragraph" w:customStyle="1" w:styleId="afffff3">
    <w:name w:val="Текст ЭР (см. также)"/>
    <w:basedOn w:val="a"/>
    <w:next w:val="a"/>
    <w:uiPriority w:val="99"/>
    <w:qFormat/>
    <w:rsid w:val="00323040"/>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4">
    <w:name w:val="Технический комментарий"/>
    <w:basedOn w:val="a"/>
    <w:next w:val="a"/>
    <w:uiPriority w:val="99"/>
    <w:qFormat/>
    <w:rsid w:val="00323040"/>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5">
    <w:name w:val="Утратил силу"/>
    <w:uiPriority w:val="99"/>
    <w:rsid w:val="00323040"/>
    <w:rPr>
      <w:b/>
      <w:strike/>
      <w:color w:val="666600"/>
    </w:rPr>
  </w:style>
  <w:style w:type="paragraph" w:customStyle="1" w:styleId="afffff6">
    <w:name w:val="Формула"/>
    <w:basedOn w:val="a"/>
    <w:next w:val="a"/>
    <w:uiPriority w:val="99"/>
    <w:qFormat/>
    <w:rsid w:val="0032304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7">
    <w:name w:val="Центрированный (таблица)"/>
    <w:basedOn w:val="affff"/>
    <w:next w:val="a"/>
    <w:uiPriority w:val="99"/>
    <w:qFormat/>
    <w:rsid w:val="00323040"/>
    <w:pPr>
      <w:jc w:val="center"/>
    </w:pPr>
  </w:style>
  <w:style w:type="paragraph" w:customStyle="1" w:styleId="-">
    <w:name w:val="ЭР-содержание (правое окно)"/>
    <w:basedOn w:val="a"/>
    <w:next w:val="a"/>
    <w:uiPriority w:val="99"/>
    <w:qFormat/>
    <w:rsid w:val="00323040"/>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323040"/>
    <w:pPr>
      <w:autoSpaceDE w:val="0"/>
      <w:autoSpaceDN w:val="0"/>
      <w:adjustRightInd w:val="0"/>
    </w:pPr>
    <w:rPr>
      <w:rFonts w:ascii="Times New Roman" w:eastAsia="Times New Roman" w:hAnsi="Times New Roman"/>
      <w:color w:val="000000"/>
      <w:sz w:val="24"/>
      <w:szCs w:val="24"/>
      <w:lang w:eastAsia="en-US"/>
    </w:rPr>
  </w:style>
  <w:style w:type="character" w:styleId="afffff8">
    <w:name w:val="annotation reference"/>
    <w:uiPriority w:val="99"/>
    <w:unhideWhenUsed/>
    <w:rsid w:val="00323040"/>
    <w:rPr>
      <w:rFonts w:cs="Times New Roman"/>
      <w:sz w:val="16"/>
    </w:rPr>
  </w:style>
  <w:style w:type="paragraph" w:styleId="41">
    <w:name w:val="toc 4"/>
    <w:basedOn w:val="a"/>
    <w:next w:val="a"/>
    <w:autoRedefine/>
    <w:rsid w:val="00323040"/>
    <w:pPr>
      <w:spacing w:after="0" w:line="240" w:lineRule="auto"/>
      <w:ind w:left="720"/>
    </w:pPr>
    <w:rPr>
      <w:rFonts w:ascii="Times New Roman" w:hAnsi="Times New Roman" w:cs="Calibri"/>
      <w:sz w:val="20"/>
      <w:szCs w:val="20"/>
    </w:rPr>
  </w:style>
  <w:style w:type="paragraph" w:styleId="5">
    <w:name w:val="toc 5"/>
    <w:basedOn w:val="a"/>
    <w:next w:val="a"/>
    <w:autoRedefine/>
    <w:rsid w:val="00323040"/>
    <w:pPr>
      <w:spacing w:after="0" w:line="240" w:lineRule="auto"/>
      <w:ind w:left="960"/>
    </w:pPr>
    <w:rPr>
      <w:rFonts w:ascii="Times New Roman" w:hAnsi="Times New Roman" w:cs="Calibri"/>
      <w:sz w:val="20"/>
      <w:szCs w:val="20"/>
    </w:rPr>
  </w:style>
  <w:style w:type="paragraph" w:styleId="6">
    <w:name w:val="toc 6"/>
    <w:basedOn w:val="a"/>
    <w:next w:val="a"/>
    <w:autoRedefine/>
    <w:rsid w:val="00323040"/>
    <w:pPr>
      <w:spacing w:after="0" w:line="240" w:lineRule="auto"/>
      <w:ind w:left="1200"/>
    </w:pPr>
    <w:rPr>
      <w:rFonts w:ascii="Times New Roman" w:hAnsi="Times New Roman" w:cs="Calibri"/>
      <w:sz w:val="20"/>
      <w:szCs w:val="20"/>
    </w:rPr>
  </w:style>
  <w:style w:type="paragraph" w:styleId="7">
    <w:name w:val="toc 7"/>
    <w:basedOn w:val="a"/>
    <w:next w:val="a"/>
    <w:autoRedefine/>
    <w:rsid w:val="00323040"/>
    <w:pPr>
      <w:spacing w:after="0" w:line="240" w:lineRule="auto"/>
      <w:ind w:left="1440"/>
    </w:pPr>
    <w:rPr>
      <w:rFonts w:ascii="Times New Roman" w:hAnsi="Times New Roman" w:cs="Calibri"/>
      <w:sz w:val="20"/>
      <w:szCs w:val="20"/>
    </w:rPr>
  </w:style>
  <w:style w:type="paragraph" w:styleId="81">
    <w:name w:val="toc 8"/>
    <w:basedOn w:val="a"/>
    <w:next w:val="a"/>
    <w:autoRedefine/>
    <w:rsid w:val="00323040"/>
    <w:pPr>
      <w:spacing w:after="0" w:line="240" w:lineRule="auto"/>
      <w:ind w:left="1680"/>
    </w:pPr>
    <w:rPr>
      <w:rFonts w:ascii="Times New Roman" w:hAnsi="Times New Roman" w:cs="Calibri"/>
      <w:sz w:val="20"/>
      <w:szCs w:val="20"/>
    </w:rPr>
  </w:style>
  <w:style w:type="paragraph" w:styleId="9">
    <w:name w:val="toc 9"/>
    <w:basedOn w:val="a"/>
    <w:next w:val="a"/>
    <w:autoRedefine/>
    <w:rsid w:val="00323040"/>
    <w:pPr>
      <w:spacing w:after="0" w:line="240" w:lineRule="auto"/>
      <w:ind w:left="1920"/>
    </w:pPr>
    <w:rPr>
      <w:rFonts w:ascii="Times New Roman" w:hAnsi="Times New Roman" w:cs="Calibri"/>
      <w:sz w:val="20"/>
      <w:szCs w:val="20"/>
    </w:rPr>
  </w:style>
  <w:style w:type="paragraph" w:customStyle="1" w:styleId="s1">
    <w:name w:val="s_1"/>
    <w:basedOn w:val="a"/>
    <w:uiPriority w:val="99"/>
    <w:qFormat/>
    <w:rsid w:val="00323040"/>
    <w:pPr>
      <w:spacing w:before="100" w:beforeAutospacing="1" w:after="100" w:afterAutospacing="1" w:line="240" w:lineRule="auto"/>
    </w:pPr>
    <w:rPr>
      <w:rFonts w:ascii="Times New Roman" w:hAnsi="Times New Roman"/>
      <w:sz w:val="24"/>
      <w:szCs w:val="24"/>
    </w:rPr>
  </w:style>
  <w:style w:type="table" w:styleId="afffff9">
    <w:name w:val="Table Grid"/>
    <w:basedOn w:val="a1"/>
    <w:uiPriority w:val="39"/>
    <w:rsid w:val="0032304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Текст концевой сноски Знак"/>
    <w:basedOn w:val="a0"/>
    <w:link w:val="afffffb"/>
    <w:uiPriority w:val="99"/>
    <w:semiHidden/>
    <w:rsid w:val="00323040"/>
    <w:rPr>
      <w:rFonts w:ascii="Times New Roman" w:eastAsia="Times New Roman" w:hAnsi="Times New Roman"/>
    </w:rPr>
  </w:style>
  <w:style w:type="paragraph" w:styleId="afffffb">
    <w:name w:val="endnote text"/>
    <w:basedOn w:val="a"/>
    <w:link w:val="afffffa"/>
    <w:uiPriority w:val="99"/>
    <w:semiHidden/>
    <w:unhideWhenUsed/>
    <w:rsid w:val="00323040"/>
    <w:pPr>
      <w:spacing w:after="0" w:line="240" w:lineRule="auto"/>
    </w:pPr>
    <w:rPr>
      <w:rFonts w:ascii="Times New Roman" w:hAnsi="Times New Roman"/>
      <w:sz w:val="20"/>
      <w:szCs w:val="20"/>
    </w:rPr>
  </w:style>
  <w:style w:type="character" w:styleId="afffffc">
    <w:name w:val="Strong"/>
    <w:uiPriority w:val="22"/>
    <w:qFormat/>
    <w:rsid w:val="00323040"/>
    <w:rPr>
      <w:rFonts w:cs="Times New Roman"/>
      <w:b/>
    </w:rPr>
  </w:style>
  <w:style w:type="character" w:customStyle="1" w:styleId="extended-textshort">
    <w:name w:val="extended-text__short"/>
    <w:basedOn w:val="a0"/>
    <w:rsid w:val="00323040"/>
  </w:style>
  <w:style w:type="paragraph" w:styleId="afffffd">
    <w:name w:val="Subtitle"/>
    <w:basedOn w:val="a"/>
    <w:next w:val="a"/>
    <w:link w:val="afffffe"/>
    <w:uiPriority w:val="99"/>
    <w:qFormat/>
    <w:rsid w:val="00323040"/>
    <w:pPr>
      <w:spacing w:after="60" w:line="240" w:lineRule="auto"/>
      <w:jc w:val="center"/>
      <w:outlineLvl w:val="1"/>
    </w:pPr>
    <w:rPr>
      <w:rFonts w:ascii="Cambria" w:hAnsi="Cambria"/>
      <w:sz w:val="24"/>
      <w:szCs w:val="24"/>
    </w:rPr>
  </w:style>
  <w:style w:type="character" w:customStyle="1" w:styleId="afffffe">
    <w:name w:val="Подзаголовок Знак"/>
    <w:basedOn w:val="a0"/>
    <w:link w:val="afffffd"/>
    <w:uiPriority w:val="99"/>
    <w:rsid w:val="00323040"/>
    <w:rPr>
      <w:rFonts w:ascii="Cambria" w:eastAsia="Times New Roman" w:hAnsi="Cambria"/>
      <w:sz w:val="24"/>
      <w:szCs w:val="24"/>
    </w:rPr>
  </w:style>
  <w:style w:type="character" w:customStyle="1" w:styleId="highlightedsearchterm">
    <w:name w:val="highlightedsearchterm"/>
    <w:basedOn w:val="a0"/>
    <w:rsid w:val="00323040"/>
  </w:style>
  <w:style w:type="character" w:customStyle="1" w:styleId="googqs-tidbit">
    <w:name w:val="goog_qs-tidbit"/>
    <w:basedOn w:val="a0"/>
    <w:rsid w:val="00323040"/>
  </w:style>
  <w:style w:type="paragraph" w:customStyle="1" w:styleId="210">
    <w:name w:val="Основной текст 21"/>
    <w:basedOn w:val="a"/>
    <w:rsid w:val="00323040"/>
    <w:pPr>
      <w:overflowPunct w:val="0"/>
      <w:autoSpaceDE w:val="0"/>
      <w:autoSpaceDN w:val="0"/>
      <w:adjustRightInd w:val="0"/>
      <w:spacing w:after="0" w:line="240" w:lineRule="auto"/>
      <w:ind w:left="567"/>
    </w:pPr>
    <w:rPr>
      <w:rFonts w:ascii="Arial" w:hAnsi="Arial"/>
      <w:sz w:val="24"/>
      <w:szCs w:val="20"/>
    </w:rPr>
  </w:style>
  <w:style w:type="paragraph" w:styleId="affffff">
    <w:name w:val="List"/>
    <w:basedOn w:val="a"/>
    <w:uiPriority w:val="99"/>
    <w:rsid w:val="00323040"/>
    <w:pPr>
      <w:spacing w:after="0" w:line="240" w:lineRule="auto"/>
      <w:ind w:left="283" w:hanging="283"/>
      <w:contextualSpacing/>
    </w:pPr>
    <w:rPr>
      <w:rFonts w:ascii="Times New Roman" w:hAnsi="Times New Roman"/>
      <w:sz w:val="24"/>
      <w:szCs w:val="24"/>
    </w:rPr>
  </w:style>
  <w:style w:type="paragraph" w:customStyle="1" w:styleId="Style36">
    <w:name w:val="Style36"/>
    <w:basedOn w:val="a"/>
    <w:uiPriority w:val="99"/>
    <w:rsid w:val="00323040"/>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323040"/>
    <w:rPr>
      <w:rFonts w:ascii="Times New Roman" w:hAnsi="Times New Roman" w:cs="Times New Roman"/>
      <w:b/>
      <w:bCs/>
      <w:sz w:val="20"/>
      <w:szCs w:val="20"/>
    </w:rPr>
  </w:style>
  <w:style w:type="character" w:customStyle="1" w:styleId="FontStyle193">
    <w:name w:val="Font Style193"/>
    <w:uiPriority w:val="99"/>
    <w:rsid w:val="00323040"/>
    <w:rPr>
      <w:rFonts w:ascii="Arial" w:hAnsi="Arial"/>
      <w:b/>
      <w:sz w:val="50"/>
    </w:rPr>
  </w:style>
  <w:style w:type="character" w:customStyle="1" w:styleId="FontStyle151">
    <w:name w:val="Font Style151"/>
    <w:uiPriority w:val="99"/>
    <w:rsid w:val="00323040"/>
    <w:rPr>
      <w:rFonts w:ascii="Arial" w:hAnsi="Arial"/>
      <w:b/>
      <w:smallCaps/>
      <w:spacing w:val="30"/>
      <w:sz w:val="44"/>
    </w:rPr>
  </w:style>
  <w:style w:type="character" w:customStyle="1" w:styleId="apple-style-span">
    <w:name w:val="apple-style-span"/>
    <w:basedOn w:val="a0"/>
    <w:rsid w:val="00323040"/>
    <w:rPr>
      <w:rFonts w:cs="Times New Roman"/>
    </w:rPr>
  </w:style>
  <w:style w:type="character" w:customStyle="1" w:styleId="FontStyle153">
    <w:name w:val="Font Style153"/>
    <w:uiPriority w:val="99"/>
    <w:rsid w:val="00323040"/>
    <w:rPr>
      <w:rFonts w:ascii="Bookman Old Style" w:hAnsi="Bookman Old Style"/>
      <w:spacing w:val="10"/>
      <w:sz w:val="44"/>
    </w:rPr>
  </w:style>
  <w:style w:type="paragraph" w:customStyle="1" w:styleId="310">
    <w:name w:val="Основной текст с отступом 31"/>
    <w:basedOn w:val="a"/>
    <w:uiPriority w:val="99"/>
    <w:rsid w:val="00323040"/>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0">
    <w:name w:val="Основной текст + Не полужирный"/>
    <w:aliases w:val="Курсив"/>
    <w:basedOn w:val="a0"/>
    <w:uiPriority w:val="99"/>
    <w:rsid w:val="00323040"/>
    <w:rPr>
      <w:rFonts w:ascii="Times New Roman" w:hAnsi="Times New Roman" w:cs="Times New Roman"/>
      <w:i/>
      <w:iCs/>
      <w:sz w:val="23"/>
      <w:szCs w:val="23"/>
      <w:u w:val="none"/>
    </w:rPr>
  </w:style>
  <w:style w:type="character" w:customStyle="1" w:styleId="16">
    <w:name w:val="Основной текст Знак1"/>
    <w:basedOn w:val="a0"/>
    <w:uiPriority w:val="99"/>
    <w:rsid w:val="00323040"/>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323040"/>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323040"/>
    <w:pPr>
      <w:widowControl w:val="0"/>
      <w:shd w:val="clear" w:color="auto" w:fill="FFFFFF"/>
      <w:spacing w:after="480" w:line="312" w:lineRule="exact"/>
      <w:jc w:val="center"/>
    </w:pPr>
    <w:rPr>
      <w:rFonts w:ascii="Times New Roman" w:eastAsia="Calibri" w:hAnsi="Times New Roman"/>
      <w:i/>
      <w:iCs/>
      <w:sz w:val="23"/>
      <w:szCs w:val="23"/>
    </w:rPr>
  </w:style>
  <w:style w:type="character" w:customStyle="1" w:styleId="3Exact">
    <w:name w:val="Основной текст (3) Exact"/>
    <w:basedOn w:val="a0"/>
    <w:uiPriority w:val="99"/>
    <w:rsid w:val="00323040"/>
    <w:rPr>
      <w:rFonts w:ascii="Times New Roman" w:hAnsi="Times New Roman" w:cs="Times New Roman"/>
      <w:i/>
      <w:iCs/>
      <w:spacing w:val="-2"/>
      <w:sz w:val="21"/>
      <w:szCs w:val="21"/>
      <w:u w:val="none"/>
    </w:rPr>
  </w:style>
  <w:style w:type="character" w:customStyle="1" w:styleId="affffff1">
    <w:name w:val="Основной текст + Курсив"/>
    <w:basedOn w:val="16"/>
    <w:uiPriority w:val="99"/>
    <w:rsid w:val="00323040"/>
    <w:rPr>
      <w:rFonts w:ascii="Times New Roman" w:hAnsi="Times New Roman" w:cs="Times New Roman"/>
      <w:b/>
      <w:bCs/>
      <w:i/>
      <w:iCs/>
      <w:sz w:val="23"/>
      <w:szCs w:val="23"/>
      <w:u w:val="none"/>
      <w:shd w:val="clear" w:color="auto" w:fill="FFFFFF"/>
    </w:rPr>
  </w:style>
  <w:style w:type="paragraph" w:customStyle="1" w:styleId="affffff2">
    <w:name w:val="Базовый"/>
    <w:rsid w:val="00323040"/>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3">
    <w:name w:val="Основной текст_"/>
    <w:basedOn w:val="a0"/>
    <w:link w:val="42"/>
    <w:rsid w:val="00323040"/>
    <w:rPr>
      <w:rFonts w:cs="Calibri"/>
      <w:spacing w:val="2"/>
      <w:shd w:val="clear" w:color="auto" w:fill="FFFFFF"/>
    </w:rPr>
  </w:style>
  <w:style w:type="paragraph" w:customStyle="1" w:styleId="42">
    <w:name w:val="Основной текст4"/>
    <w:basedOn w:val="a"/>
    <w:link w:val="affffff3"/>
    <w:rsid w:val="00323040"/>
    <w:pPr>
      <w:widowControl w:val="0"/>
      <w:shd w:val="clear" w:color="auto" w:fill="FFFFFF"/>
      <w:spacing w:before="420" w:after="240" w:line="298" w:lineRule="exact"/>
      <w:ind w:hanging="360"/>
      <w:jc w:val="both"/>
    </w:pPr>
    <w:rPr>
      <w:rFonts w:eastAsia="Calibri" w:cs="Calibri"/>
      <w:spacing w:val="2"/>
      <w:sz w:val="20"/>
      <w:szCs w:val="20"/>
    </w:rPr>
  </w:style>
  <w:style w:type="character" w:customStyle="1" w:styleId="17">
    <w:name w:val="Основной текст1"/>
    <w:basedOn w:val="affffff3"/>
    <w:rsid w:val="00323040"/>
    <w:rPr>
      <w:rFonts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323040"/>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323040"/>
    <w:rPr>
      <w:rFonts w:ascii="Arial" w:eastAsiaTheme="minorHAnsi" w:hAnsi="Arial" w:cstheme="minorBidi"/>
      <w:sz w:val="28"/>
      <w:szCs w:val="28"/>
      <w:lang w:val="en-GB" w:eastAsia="en-US"/>
    </w:rPr>
  </w:style>
  <w:style w:type="paragraph" w:customStyle="1" w:styleId="Doctitle">
    <w:name w:val="Doc title"/>
    <w:basedOn w:val="a"/>
    <w:rsid w:val="00323040"/>
    <w:pPr>
      <w:spacing w:after="0" w:line="240" w:lineRule="auto"/>
    </w:pPr>
    <w:rPr>
      <w:rFonts w:ascii="Arial" w:hAnsi="Arial"/>
      <w:b/>
      <w:sz w:val="40"/>
      <w:szCs w:val="24"/>
      <w:lang w:val="en-GB" w:eastAsia="en-US"/>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
    <w:link w:val="affffff4"/>
    <w:qFormat/>
    <w:rsid w:val="00323040"/>
    <w:pPr>
      <w:widowControl w:val="0"/>
      <w:spacing w:after="0" w:line="240" w:lineRule="auto"/>
    </w:pPr>
    <w:rPr>
      <w:rFonts w:ascii="Times New Roman" w:hAnsi="Times New Roman"/>
      <w:sz w:val="24"/>
      <w:szCs w:val="24"/>
      <w:lang w:val="en-US" w:eastAsia="nl-NL"/>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323040"/>
    <w:rPr>
      <w:rFonts w:ascii="Times New Roman" w:eastAsia="Times New Roman" w:hAnsi="Times New Roman"/>
      <w:sz w:val="24"/>
      <w:szCs w:val="24"/>
      <w:lang w:val="en-US" w:eastAsia="nl-NL"/>
    </w:rPr>
  </w:style>
  <w:style w:type="paragraph" w:customStyle="1" w:styleId="TableParagraph">
    <w:name w:val="Table Paragraph"/>
    <w:basedOn w:val="a"/>
    <w:uiPriority w:val="1"/>
    <w:qFormat/>
    <w:rsid w:val="00323040"/>
    <w:pPr>
      <w:widowControl w:val="0"/>
      <w:autoSpaceDE w:val="0"/>
      <w:autoSpaceDN w:val="0"/>
      <w:spacing w:after="0" w:line="240" w:lineRule="auto"/>
      <w:ind w:left="9"/>
    </w:pPr>
    <w:rPr>
      <w:rFonts w:ascii="Times New Roman" w:hAnsi="Times New Roman"/>
      <w:lang w:eastAsia="en-US"/>
    </w:rPr>
  </w:style>
  <w:style w:type="character" w:styleId="affffff5">
    <w:name w:val="FollowedHyperlink"/>
    <w:uiPriority w:val="99"/>
    <w:unhideWhenUsed/>
    <w:rsid w:val="00323040"/>
    <w:rPr>
      <w:color w:val="0000FF"/>
      <w:u w:val="single"/>
    </w:rPr>
  </w:style>
  <w:style w:type="character" w:customStyle="1" w:styleId="colorgray">
    <w:name w:val="colorgray"/>
    <w:basedOn w:val="a0"/>
    <w:rsid w:val="00323040"/>
  </w:style>
  <w:style w:type="paragraph" w:customStyle="1" w:styleId="full">
    <w:name w:val="full"/>
    <w:basedOn w:val="a"/>
    <w:rsid w:val="00323040"/>
    <w:pPr>
      <w:spacing w:before="100" w:beforeAutospacing="1" w:after="100" w:afterAutospacing="1" w:line="240" w:lineRule="auto"/>
    </w:pPr>
    <w:rPr>
      <w:rFonts w:ascii="Times New Roman" w:hAnsi="Times New Roman"/>
      <w:sz w:val="24"/>
      <w:szCs w:val="24"/>
    </w:rPr>
  </w:style>
  <w:style w:type="character" w:customStyle="1" w:styleId="28">
    <w:name w:val="Заголовок2"/>
    <w:rsid w:val="00323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ritishcouncil.org/learning-elt-resources.htm" TargetMode="External"/><Relationship Id="rId18" Type="http://schemas.openxmlformats.org/officeDocument/2006/relationships/hyperlink" Target="http://www.prosv.ru/umk/sportlight" TargetMode="External"/><Relationship Id="rId26" Type="http://schemas.openxmlformats.org/officeDocument/2006/relationships/hyperlink" Target="http://www.etprofessional.com/" TargetMode="External"/><Relationship Id="rId3" Type="http://schemas.openxmlformats.org/officeDocument/2006/relationships/styles" Target="styles.xml"/><Relationship Id="rId21" Type="http://schemas.openxmlformats.org/officeDocument/2006/relationships/hyperlink" Target="http://mail.rambler.ru/mail/redirect.cgi?url=http%3A%2F%2Fwww.%D1%81%D0%BE%D0%B4%D0%B5%D1%80%D0%B6%D0%B8%D1%82;href=1" TargetMode="Externa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5" Type="http://schemas.openxmlformats.org/officeDocument/2006/relationships/hyperlink" Target="http://www.developingteachers.com/" TargetMode="External"/><Relationship Id="rId2" Type="http://schemas.openxmlformats.org/officeDocument/2006/relationships/numbering" Target="numbering.xml"/><Relationship Id="rId16" Type="http://schemas.openxmlformats.org/officeDocument/2006/relationships/hyperlink" Target="http://www.bbc.co.uk/videonation" TargetMode="External"/><Relationship Id="rId20" Type="http://schemas.openxmlformats.org/officeDocument/2006/relationships/hyperlink" Target="http://mail.rambler.ru/mail/redirect.cgi?url=http%3A%2F%2Fwww.onestopenglish.com;href=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il.rambler.ru/mail/redirect.cgi?url=http%3A%2F%2Fwww.macmillanenglish.com;href=1" TargetMode="External"/><Relationship Id="rId24" Type="http://schemas.openxmlformats.org/officeDocument/2006/relationships/hyperlink" Target="http://www.iatefl.org/"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23" Type="http://schemas.openxmlformats.org/officeDocument/2006/relationships/hyperlink" Target="http://www.hltmag.co.uk/" TargetMode="External"/><Relationship Id="rId28" Type="http://schemas.openxmlformats.org/officeDocument/2006/relationships/fontTable" Target="fontTable.xml"/><Relationship Id="rId10" Type="http://schemas.openxmlformats.org/officeDocument/2006/relationships/hyperlink" Target="http://www.ozon.ru/context/detail/id/857671/" TargetMode="External"/><Relationship Id="rId19" Type="http://schemas.openxmlformats.org/officeDocument/2006/relationships/hyperlink" Target="http://www.standart.edu.ru" TargetMode="External"/><Relationship Id="rId4" Type="http://schemas.openxmlformats.org/officeDocument/2006/relationships/settings" Target="settings.xml"/><Relationship Id="rId9" Type="http://schemas.openxmlformats.org/officeDocument/2006/relationships/hyperlink" Target="http://www.ozon.ru/context/detail/id/3572057/" TargetMode="External"/><Relationship Id="rId14" Type="http://schemas.openxmlformats.org/officeDocument/2006/relationships/hyperlink" Target="http://www.handoutsonline.com/" TargetMode="External"/><Relationship Id="rId22" Type="http://schemas.openxmlformats.org/officeDocument/2006/relationships/hyperlink" Target="http://mail.rambler.ru/mail/redirect.cgi?url=http%3A%2F%2Fwww.macmillan.ru;href=1" TargetMode="External"/><Relationship Id="rId27" Type="http://schemas.openxmlformats.org/officeDocument/2006/relationships/hyperlink" Target="http://www.longman.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F8FB0-6D72-4A48-8002-E707A88A1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51</Pages>
  <Words>10926</Words>
  <Characters>62280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Olga-G</cp:lastModifiedBy>
  <cp:revision>20</cp:revision>
  <dcterms:created xsi:type="dcterms:W3CDTF">2019-11-20T12:01:00Z</dcterms:created>
  <dcterms:modified xsi:type="dcterms:W3CDTF">2021-11-18T12:06:00Z</dcterms:modified>
</cp:coreProperties>
</file>